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EA" w:rsidRPr="00714107" w:rsidRDefault="00DF21EA" w:rsidP="00DF21EA">
      <w:pPr>
        <w:jc w:val="center"/>
        <w:rPr>
          <w:sz w:val="32"/>
          <w:szCs w:val="28"/>
        </w:rPr>
      </w:pPr>
      <w:r w:rsidRPr="00714107">
        <w:rPr>
          <w:sz w:val="32"/>
          <w:szCs w:val="28"/>
        </w:rPr>
        <w:t>Комитет по культуре</w:t>
      </w:r>
    </w:p>
    <w:p w:rsidR="00DF21EA" w:rsidRPr="00714107" w:rsidRDefault="00DF21EA" w:rsidP="00DF21EA">
      <w:pPr>
        <w:jc w:val="center"/>
        <w:rPr>
          <w:sz w:val="32"/>
          <w:szCs w:val="28"/>
        </w:rPr>
      </w:pPr>
      <w:r w:rsidRPr="00714107">
        <w:rPr>
          <w:sz w:val="32"/>
          <w:szCs w:val="28"/>
        </w:rPr>
        <w:t>администрации муниципального образования</w:t>
      </w:r>
    </w:p>
    <w:p w:rsidR="00DF21EA" w:rsidRPr="00714107" w:rsidRDefault="00DF21EA" w:rsidP="00DF21EA">
      <w:pPr>
        <w:jc w:val="center"/>
        <w:rPr>
          <w:sz w:val="32"/>
          <w:szCs w:val="28"/>
        </w:rPr>
      </w:pPr>
      <w:r w:rsidRPr="00714107">
        <w:rPr>
          <w:sz w:val="32"/>
          <w:szCs w:val="28"/>
        </w:rPr>
        <w:t>Юрьев-Польский район</w:t>
      </w:r>
    </w:p>
    <w:p w:rsidR="00DF21EA" w:rsidRDefault="00DF21EA" w:rsidP="00DF21EA">
      <w:pPr>
        <w:rPr>
          <w:sz w:val="28"/>
          <w:szCs w:val="28"/>
        </w:rPr>
      </w:pPr>
    </w:p>
    <w:p w:rsidR="00DF21EA" w:rsidRPr="00714107" w:rsidRDefault="00DF21EA" w:rsidP="00DF21EA">
      <w:pPr>
        <w:jc w:val="center"/>
        <w:rPr>
          <w:b/>
          <w:sz w:val="28"/>
          <w:szCs w:val="28"/>
        </w:rPr>
      </w:pPr>
      <w:r w:rsidRPr="00714107">
        <w:rPr>
          <w:b/>
          <w:sz w:val="32"/>
          <w:szCs w:val="28"/>
        </w:rPr>
        <w:t>ПРИКАЗ</w:t>
      </w:r>
    </w:p>
    <w:p w:rsidR="00DF21EA" w:rsidRDefault="00DF21EA" w:rsidP="00DF21EA">
      <w:pPr>
        <w:jc w:val="center"/>
        <w:rPr>
          <w:sz w:val="28"/>
          <w:szCs w:val="28"/>
        </w:rPr>
      </w:pPr>
    </w:p>
    <w:p w:rsidR="007965D2" w:rsidRDefault="007965D2" w:rsidP="00DF21EA">
      <w:pPr>
        <w:jc w:val="center"/>
        <w:rPr>
          <w:sz w:val="28"/>
          <w:szCs w:val="28"/>
        </w:rPr>
      </w:pPr>
    </w:p>
    <w:p w:rsidR="00AE01E4" w:rsidRDefault="00AE01E4" w:rsidP="00DF21EA">
      <w:pPr>
        <w:jc w:val="center"/>
        <w:rPr>
          <w:sz w:val="28"/>
          <w:szCs w:val="28"/>
        </w:rPr>
      </w:pPr>
    </w:p>
    <w:p w:rsidR="00AE01E4" w:rsidRDefault="00AE01E4" w:rsidP="00DF21EA">
      <w:pPr>
        <w:jc w:val="center"/>
        <w:rPr>
          <w:sz w:val="28"/>
          <w:szCs w:val="28"/>
        </w:rPr>
      </w:pPr>
    </w:p>
    <w:p w:rsidR="00DF21EA" w:rsidRDefault="00DF21EA" w:rsidP="00DF21EA">
      <w:pPr>
        <w:jc w:val="center"/>
        <w:rPr>
          <w:sz w:val="28"/>
          <w:szCs w:val="28"/>
        </w:rPr>
      </w:pPr>
    </w:p>
    <w:p w:rsidR="00DF21EA" w:rsidRPr="00714107" w:rsidRDefault="00EC7AA0" w:rsidP="00DF21EA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</w:t>
      </w:r>
      <w:r w:rsidR="00DF21EA" w:rsidRPr="0037293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505B3">
        <w:rPr>
          <w:sz w:val="28"/>
          <w:szCs w:val="28"/>
        </w:rPr>
        <w:t>1</w:t>
      </w:r>
      <w:r w:rsidR="002F51D8">
        <w:rPr>
          <w:sz w:val="28"/>
          <w:szCs w:val="28"/>
        </w:rPr>
        <w:t>7</w:t>
      </w:r>
      <w:r w:rsidR="00D120B9">
        <w:rPr>
          <w:sz w:val="28"/>
          <w:szCs w:val="28"/>
        </w:rPr>
        <w:t>.0</w:t>
      </w:r>
      <w:r w:rsidR="000505B3">
        <w:rPr>
          <w:sz w:val="28"/>
          <w:szCs w:val="28"/>
        </w:rPr>
        <w:t>3</w:t>
      </w:r>
      <w:r w:rsidR="00434254">
        <w:rPr>
          <w:sz w:val="28"/>
          <w:szCs w:val="28"/>
        </w:rPr>
        <w:t>.20</w:t>
      </w:r>
      <w:r w:rsidR="00D120B9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DF21EA" w:rsidRPr="00372932">
        <w:rPr>
          <w:sz w:val="28"/>
          <w:szCs w:val="28"/>
        </w:rPr>
        <w:tab/>
      </w:r>
      <w:r w:rsidR="00DF21EA">
        <w:rPr>
          <w:sz w:val="28"/>
          <w:szCs w:val="28"/>
        </w:rPr>
        <w:t xml:space="preserve">        </w:t>
      </w:r>
      <w:r w:rsidR="00DF21EA">
        <w:rPr>
          <w:sz w:val="28"/>
          <w:szCs w:val="28"/>
        </w:rPr>
        <w:tab/>
      </w:r>
      <w:r w:rsidR="00DF21EA">
        <w:rPr>
          <w:sz w:val="28"/>
          <w:szCs w:val="28"/>
        </w:rPr>
        <w:tab/>
      </w:r>
      <w:r w:rsidR="00DF21EA">
        <w:rPr>
          <w:sz w:val="28"/>
          <w:szCs w:val="28"/>
        </w:rPr>
        <w:tab/>
      </w:r>
      <w:r w:rsidR="00DF21EA">
        <w:rPr>
          <w:sz w:val="28"/>
          <w:szCs w:val="28"/>
        </w:rPr>
        <w:tab/>
      </w:r>
      <w:r w:rsidR="00DF21EA">
        <w:rPr>
          <w:sz w:val="28"/>
          <w:szCs w:val="28"/>
        </w:rPr>
        <w:tab/>
      </w:r>
      <w:r w:rsidR="00DF21EA">
        <w:rPr>
          <w:sz w:val="28"/>
          <w:szCs w:val="28"/>
        </w:rPr>
        <w:tab/>
        <w:t xml:space="preserve">     </w:t>
      </w:r>
      <w:r w:rsidR="00874738">
        <w:rPr>
          <w:sz w:val="28"/>
          <w:szCs w:val="28"/>
        </w:rPr>
        <w:t xml:space="preserve"> </w:t>
      </w:r>
      <w:r w:rsidR="00DF21EA" w:rsidRPr="00372932">
        <w:rPr>
          <w:sz w:val="28"/>
          <w:szCs w:val="28"/>
        </w:rPr>
        <w:t>№</w:t>
      </w:r>
      <w:r w:rsidR="008F30CF">
        <w:rPr>
          <w:sz w:val="28"/>
          <w:szCs w:val="28"/>
        </w:rPr>
        <w:t xml:space="preserve"> </w:t>
      </w:r>
      <w:r w:rsidR="002F51D8">
        <w:rPr>
          <w:sz w:val="28"/>
          <w:szCs w:val="28"/>
        </w:rPr>
        <w:t>7</w:t>
      </w:r>
      <w:r w:rsidR="00D120B9">
        <w:rPr>
          <w:sz w:val="28"/>
          <w:szCs w:val="28"/>
        </w:rPr>
        <w:t>-о</w:t>
      </w:r>
    </w:p>
    <w:p w:rsidR="002F51D8" w:rsidRDefault="00DF21EA" w:rsidP="001478C4">
      <w:pPr>
        <w:rPr>
          <w:bCs/>
          <w:i/>
          <w:iCs/>
          <w:sz w:val="24"/>
          <w:szCs w:val="24"/>
        </w:rPr>
      </w:pPr>
      <w:r w:rsidRPr="0088678E">
        <w:rPr>
          <w:bCs/>
          <w:i/>
          <w:iCs/>
          <w:sz w:val="24"/>
          <w:szCs w:val="24"/>
        </w:rPr>
        <w:t>О</w:t>
      </w:r>
      <w:r w:rsidR="00AA002B">
        <w:rPr>
          <w:bCs/>
          <w:i/>
          <w:iCs/>
          <w:sz w:val="24"/>
          <w:szCs w:val="24"/>
        </w:rPr>
        <w:t xml:space="preserve"> </w:t>
      </w:r>
      <w:r w:rsidR="002F51D8">
        <w:rPr>
          <w:bCs/>
          <w:i/>
          <w:iCs/>
          <w:sz w:val="24"/>
          <w:szCs w:val="24"/>
        </w:rPr>
        <w:t>деятельности учреждений культуры</w:t>
      </w:r>
    </w:p>
    <w:p w:rsidR="002F51D8" w:rsidRDefault="002F51D8" w:rsidP="001478C4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в условиях угрозы распространения</w:t>
      </w:r>
    </w:p>
    <w:p w:rsidR="002F51D8" w:rsidRDefault="002F51D8" w:rsidP="001478C4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новой </w:t>
      </w:r>
      <w:proofErr w:type="spellStart"/>
      <w:r w:rsidR="000505B3">
        <w:rPr>
          <w:bCs/>
          <w:i/>
          <w:iCs/>
          <w:sz w:val="24"/>
          <w:szCs w:val="24"/>
        </w:rPr>
        <w:t>коронавирусной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r w:rsidR="000505B3">
        <w:rPr>
          <w:bCs/>
          <w:i/>
          <w:iCs/>
          <w:sz w:val="24"/>
          <w:szCs w:val="24"/>
        </w:rPr>
        <w:t>инфекции</w:t>
      </w:r>
      <w:r>
        <w:rPr>
          <w:bCs/>
          <w:i/>
          <w:iCs/>
          <w:sz w:val="24"/>
          <w:szCs w:val="24"/>
        </w:rPr>
        <w:t xml:space="preserve"> (</w:t>
      </w:r>
      <w:r w:rsidR="000505B3">
        <w:rPr>
          <w:bCs/>
          <w:i/>
          <w:iCs/>
          <w:sz w:val="24"/>
          <w:szCs w:val="24"/>
        </w:rPr>
        <w:t>2019-</w:t>
      </w:r>
      <w:proofErr w:type="spellStart"/>
      <w:r w:rsidR="000505B3">
        <w:rPr>
          <w:bCs/>
          <w:i/>
          <w:iCs/>
          <w:sz w:val="24"/>
          <w:szCs w:val="24"/>
          <w:lang w:val="en-US"/>
        </w:rPr>
        <w:t>nCoV</w:t>
      </w:r>
      <w:proofErr w:type="spellEnd"/>
      <w:r>
        <w:rPr>
          <w:bCs/>
          <w:i/>
          <w:iCs/>
          <w:sz w:val="24"/>
          <w:szCs w:val="24"/>
        </w:rPr>
        <w:t>)</w:t>
      </w:r>
    </w:p>
    <w:p w:rsidR="000505B3" w:rsidRPr="002F51D8" w:rsidRDefault="002F51D8" w:rsidP="001478C4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на территории Юрьев-Польского района</w:t>
      </w:r>
    </w:p>
    <w:p w:rsidR="00237BA5" w:rsidRDefault="00237BA5" w:rsidP="00237BA5">
      <w:pPr>
        <w:rPr>
          <w:i/>
          <w:sz w:val="24"/>
          <w:szCs w:val="24"/>
        </w:rPr>
      </w:pPr>
    </w:p>
    <w:p w:rsidR="0088678E" w:rsidRPr="00AE01E4" w:rsidRDefault="00AA002B" w:rsidP="001E774F">
      <w:pPr>
        <w:spacing w:before="480"/>
        <w:ind w:firstLine="708"/>
        <w:jc w:val="both"/>
        <w:rPr>
          <w:bCs/>
          <w:iCs/>
          <w:sz w:val="28"/>
          <w:szCs w:val="28"/>
          <w:lang w:bidi="ru-RU"/>
        </w:rPr>
      </w:pPr>
      <w:r w:rsidRPr="00AE01E4">
        <w:rPr>
          <w:bCs/>
          <w:iCs/>
          <w:sz w:val="28"/>
          <w:szCs w:val="28"/>
          <w:lang w:bidi="ru-RU"/>
        </w:rPr>
        <w:t>В</w:t>
      </w:r>
      <w:r w:rsidR="00EC7AA0" w:rsidRPr="00AE01E4">
        <w:rPr>
          <w:bCs/>
          <w:iCs/>
          <w:sz w:val="28"/>
          <w:szCs w:val="28"/>
          <w:lang w:bidi="ru-RU"/>
        </w:rPr>
        <w:t xml:space="preserve"> </w:t>
      </w:r>
      <w:r w:rsidR="00DA39BB" w:rsidRPr="00AE01E4">
        <w:rPr>
          <w:bCs/>
          <w:iCs/>
          <w:sz w:val="28"/>
          <w:szCs w:val="28"/>
          <w:lang w:bidi="ru-RU"/>
        </w:rPr>
        <w:t>соответствии с</w:t>
      </w:r>
      <w:r w:rsidR="002F51D8">
        <w:rPr>
          <w:bCs/>
          <w:iCs/>
          <w:sz w:val="28"/>
          <w:szCs w:val="28"/>
          <w:lang w:bidi="ru-RU"/>
        </w:rPr>
        <w:t xml:space="preserve"> Указом </w:t>
      </w:r>
      <w:r w:rsidR="001E774F">
        <w:rPr>
          <w:bCs/>
          <w:iCs/>
          <w:sz w:val="28"/>
          <w:szCs w:val="28"/>
          <w:lang w:bidi="ru-RU"/>
        </w:rPr>
        <w:t xml:space="preserve">Губернатора </w:t>
      </w:r>
      <w:r w:rsidR="001E774F" w:rsidRPr="00AE01E4">
        <w:rPr>
          <w:bCs/>
          <w:iCs/>
          <w:sz w:val="28"/>
          <w:szCs w:val="28"/>
          <w:lang w:bidi="ru-RU"/>
        </w:rPr>
        <w:t>Владимирской области</w:t>
      </w:r>
      <w:r w:rsidR="001E774F">
        <w:rPr>
          <w:bCs/>
          <w:iCs/>
          <w:sz w:val="28"/>
          <w:szCs w:val="28"/>
          <w:lang w:bidi="ru-RU"/>
        </w:rPr>
        <w:t xml:space="preserve"> от 17.03.2020 №38 «О введении режима повышенной готовности», рекомендациями Министерства культуры Российской Федерации, утвержденными приказом от 16.03.2020 №357 «О деятельности находящихся в ведении Министерства культуры организаций в условиях угрозы распространения </w:t>
      </w:r>
      <w:r w:rsidR="001E774F" w:rsidRPr="001E774F">
        <w:rPr>
          <w:bCs/>
          <w:iCs/>
          <w:sz w:val="28"/>
          <w:szCs w:val="28"/>
          <w:lang w:bidi="ru-RU"/>
        </w:rPr>
        <w:t xml:space="preserve">новой </w:t>
      </w:r>
      <w:proofErr w:type="spellStart"/>
      <w:r w:rsidR="001E774F" w:rsidRPr="001E774F">
        <w:rPr>
          <w:bCs/>
          <w:iCs/>
          <w:sz w:val="28"/>
          <w:szCs w:val="28"/>
          <w:lang w:bidi="ru-RU"/>
        </w:rPr>
        <w:t>коронавирусной</w:t>
      </w:r>
      <w:proofErr w:type="spellEnd"/>
      <w:r w:rsidR="001E774F" w:rsidRPr="001E774F">
        <w:rPr>
          <w:bCs/>
          <w:iCs/>
          <w:sz w:val="28"/>
          <w:szCs w:val="28"/>
          <w:lang w:bidi="ru-RU"/>
        </w:rPr>
        <w:t xml:space="preserve"> инфекции (2019-nCoV)</w:t>
      </w:r>
      <w:r w:rsidR="001E774F">
        <w:rPr>
          <w:bCs/>
          <w:iCs/>
          <w:sz w:val="28"/>
          <w:szCs w:val="28"/>
          <w:lang w:bidi="ru-RU"/>
        </w:rPr>
        <w:t xml:space="preserve"> на территории Российской Федерации», </w:t>
      </w:r>
      <w:r w:rsidR="000505B3" w:rsidRPr="00AE01E4">
        <w:rPr>
          <w:bCs/>
          <w:iCs/>
          <w:sz w:val="28"/>
          <w:szCs w:val="28"/>
          <w:lang w:bidi="ru-RU"/>
        </w:rPr>
        <w:t xml:space="preserve">распоряжением </w:t>
      </w:r>
      <w:r w:rsidR="00C74D17" w:rsidRPr="00AE01E4">
        <w:rPr>
          <w:bCs/>
          <w:iCs/>
          <w:sz w:val="28"/>
          <w:szCs w:val="28"/>
          <w:lang w:bidi="ru-RU"/>
        </w:rPr>
        <w:t>департамента культуры администрации Владимирской области от 1</w:t>
      </w:r>
      <w:r w:rsidR="002F51D8">
        <w:rPr>
          <w:bCs/>
          <w:iCs/>
          <w:sz w:val="28"/>
          <w:szCs w:val="28"/>
          <w:lang w:bidi="ru-RU"/>
        </w:rPr>
        <w:t>7</w:t>
      </w:r>
      <w:r w:rsidR="00C74D17" w:rsidRPr="00AE01E4">
        <w:rPr>
          <w:bCs/>
          <w:iCs/>
          <w:sz w:val="28"/>
          <w:szCs w:val="28"/>
          <w:lang w:bidi="ru-RU"/>
        </w:rPr>
        <w:t>.03.2020 №4</w:t>
      </w:r>
      <w:r w:rsidR="002F51D8">
        <w:rPr>
          <w:bCs/>
          <w:iCs/>
          <w:sz w:val="28"/>
          <w:szCs w:val="28"/>
          <w:lang w:bidi="ru-RU"/>
        </w:rPr>
        <w:t>7</w:t>
      </w:r>
      <w:r w:rsidR="00C74D17" w:rsidRPr="00AE01E4">
        <w:rPr>
          <w:bCs/>
          <w:iCs/>
          <w:sz w:val="28"/>
          <w:szCs w:val="28"/>
          <w:lang w:bidi="ru-RU"/>
        </w:rPr>
        <w:t xml:space="preserve"> </w:t>
      </w:r>
      <w:r w:rsidR="009F6D8F" w:rsidRPr="00AE01E4">
        <w:rPr>
          <w:bCs/>
          <w:iCs/>
          <w:sz w:val="28"/>
          <w:szCs w:val="28"/>
          <w:lang w:bidi="ru-RU"/>
        </w:rPr>
        <w:t>«</w:t>
      </w:r>
      <w:r w:rsidR="002F51D8" w:rsidRPr="002F51D8">
        <w:rPr>
          <w:bCs/>
          <w:iCs/>
          <w:sz w:val="28"/>
          <w:szCs w:val="28"/>
          <w:lang w:bidi="ru-RU"/>
        </w:rPr>
        <w:t>О деятельности</w:t>
      </w:r>
      <w:r w:rsidR="002F51D8">
        <w:rPr>
          <w:bCs/>
          <w:iCs/>
          <w:sz w:val="28"/>
          <w:szCs w:val="28"/>
          <w:lang w:bidi="ru-RU"/>
        </w:rPr>
        <w:t xml:space="preserve"> учреждений культуры в условиях </w:t>
      </w:r>
      <w:r w:rsidR="002F51D8" w:rsidRPr="002F51D8">
        <w:rPr>
          <w:bCs/>
          <w:iCs/>
          <w:sz w:val="28"/>
          <w:szCs w:val="28"/>
          <w:lang w:bidi="ru-RU"/>
        </w:rPr>
        <w:t>угрозы распр</w:t>
      </w:r>
      <w:r w:rsidR="002F51D8">
        <w:rPr>
          <w:bCs/>
          <w:iCs/>
          <w:sz w:val="28"/>
          <w:szCs w:val="28"/>
          <w:lang w:bidi="ru-RU"/>
        </w:rPr>
        <w:t xml:space="preserve">остранения новой </w:t>
      </w:r>
      <w:proofErr w:type="spellStart"/>
      <w:r w:rsidR="002F51D8">
        <w:rPr>
          <w:bCs/>
          <w:iCs/>
          <w:sz w:val="28"/>
          <w:szCs w:val="28"/>
          <w:lang w:bidi="ru-RU"/>
        </w:rPr>
        <w:t>коронавирусной</w:t>
      </w:r>
      <w:proofErr w:type="spellEnd"/>
      <w:r w:rsidR="002F51D8">
        <w:rPr>
          <w:bCs/>
          <w:iCs/>
          <w:sz w:val="28"/>
          <w:szCs w:val="28"/>
          <w:lang w:bidi="ru-RU"/>
        </w:rPr>
        <w:t xml:space="preserve"> </w:t>
      </w:r>
      <w:r w:rsidR="002F51D8" w:rsidRPr="002F51D8">
        <w:rPr>
          <w:bCs/>
          <w:iCs/>
          <w:sz w:val="28"/>
          <w:szCs w:val="28"/>
          <w:lang w:bidi="ru-RU"/>
        </w:rPr>
        <w:t>инфекции (2019-nCoV) на территории Владимирской области</w:t>
      </w:r>
      <w:r w:rsidR="009F6D8F" w:rsidRPr="00AE01E4">
        <w:rPr>
          <w:bCs/>
          <w:iCs/>
          <w:sz w:val="28"/>
          <w:szCs w:val="28"/>
          <w:lang w:bidi="ru-RU"/>
        </w:rPr>
        <w:t>»</w:t>
      </w:r>
      <w:r w:rsidR="001478C4" w:rsidRPr="00AE01E4">
        <w:rPr>
          <w:bCs/>
          <w:iCs/>
          <w:sz w:val="28"/>
          <w:szCs w:val="28"/>
          <w:lang w:bidi="ru-RU"/>
        </w:rPr>
        <w:t>,</w:t>
      </w:r>
      <w:r w:rsidR="00571D10">
        <w:rPr>
          <w:bCs/>
          <w:iCs/>
          <w:sz w:val="28"/>
          <w:szCs w:val="28"/>
          <w:lang w:bidi="ru-RU"/>
        </w:rPr>
        <w:t xml:space="preserve"> </w:t>
      </w:r>
      <w:r w:rsidR="0088678E" w:rsidRPr="00AE01E4">
        <w:rPr>
          <w:bCs/>
          <w:iCs/>
          <w:sz w:val="28"/>
          <w:szCs w:val="28"/>
          <w:lang w:bidi="ru-RU"/>
        </w:rPr>
        <w:t>п р и к а з ы в а ю:</w:t>
      </w:r>
    </w:p>
    <w:p w:rsidR="009F6D8F" w:rsidRPr="00AE01E4" w:rsidRDefault="009F6D8F" w:rsidP="00571D10">
      <w:pPr>
        <w:spacing w:before="120"/>
        <w:ind w:firstLine="708"/>
        <w:jc w:val="both"/>
        <w:rPr>
          <w:bCs/>
          <w:iCs/>
          <w:sz w:val="28"/>
          <w:szCs w:val="28"/>
          <w:lang w:bidi="ru-RU"/>
        </w:rPr>
      </w:pPr>
      <w:r w:rsidRPr="00AE01E4">
        <w:rPr>
          <w:bCs/>
          <w:iCs/>
          <w:sz w:val="28"/>
          <w:szCs w:val="28"/>
          <w:lang w:bidi="ru-RU"/>
        </w:rPr>
        <w:t>1</w:t>
      </w:r>
      <w:r w:rsidR="006F6C49" w:rsidRPr="00AE01E4">
        <w:rPr>
          <w:bCs/>
          <w:iCs/>
          <w:sz w:val="28"/>
          <w:szCs w:val="28"/>
          <w:lang w:bidi="ru-RU"/>
        </w:rPr>
        <w:t>. Р</w:t>
      </w:r>
      <w:r w:rsidR="00AA002B" w:rsidRPr="00AE01E4">
        <w:rPr>
          <w:bCs/>
          <w:iCs/>
          <w:sz w:val="28"/>
          <w:szCs w:val="28"/>
          <w:lang w:bidi="ru-RU"/>
        </w:rPr>
        <w:t>уководител</w:t>
      </w:r>
      <w:r w:rsidR="006F6C49" w:rsidRPr="00AE01E4">
        <w:rPr>
          <w:bCs/>
          <w:iCs/>
          <w:sz w:val="28"/>
          <w:szCs w:val="28"/>
          <w:lang w:bidi="ru-RU"/>
        </w:rPr>
        <w:t>ям</w:t>
      </w:r>
      <w:r w:rsidR="00571D10">
        <w:rPr>
          <w:bCs/>
          <w:iCs/>
          <w:sz w:val="28"/>
          <w:szCs w:val="28"/>
          <w:lang w:bidi="ru-RU"/>
        </w:rPr>
        <w:t xml:space="preserve"> </w:t>
      </w:r>
      <w:r w:rsidR="001E774F">
        <w:rPr>
          <w:bCs/>
          <w:iCs/>
          <w:sz w:val="28"/>
          <w:szCs w:val="28"/>
          <w:lang w:bidi="ru-RU"/>
        </w:rPr>
        <w:t xml:space="preserve">муниципальных </w:t>
      </w:r>
      <w:r w:rsidR="00571D10">
        <w:rPr>
          <w:bCs/>
          <w:iCs/>
          <w:sz w:val="28"/>
          <w:szCs w:val="28"/>
          <w:lang w:bidi="ru-RU"/>
        </w:rPr>
        <w:t>учреждений культуры МО Юрьев-Польский район</w:t>
      </w:r>
      <w:r w:rsidR="001E774F">
        <w:rPr>
          <w:bCs/>
          <w:iCs/>
          <w:sz w:val="28"/>
          <w:szCs w:val="28"/>
          <w:lang w:bidi="ru-RU"/>
        </w:rPr>
        <w:t>, начиная с 17 марта 2020 года:</w:t>
      </w:r>
    </w:p>
    <w:p w:rsidR="001E774F" w:rsidRDefault="00CA5406" w:rsidP="00B76EDE">
      <w:pPr>
        <w:jc w:val="both"/>
        <w:rPr>
          <w:bCs/>
          <w:iCs/>
          <w:sz w:val="28"/>
          <w:szCs w:val="28"/>
          <w:lang w:bidi="ru-RU"/>
        </w:rPr>
      </w:pPr>
      <w:r w:rsidRPr="00AE01E4">
        <w:rPr>
          <w:bCs/>
          <w:iCs/>
          <w:sz w:val="28"/>
          <w:szCs w:val="28"/>
          <w:lang w:bidi="ru-RU"/>
        </w:rPr>
        <w:tab/>
        <w:t xml:space="preserve">1.1. </w:t>
      </w:r>
      <w:r w:rsidR="001E774F">
        <w:rPr>
          <w:bCs/>
          <w:iCs/>
          <w:sz w:val="28"/>
          <w:szCs w:val="28"/>
          <w:lang w:bidi="ru-RU"/>
        </w:rPr>
        <w:t>Усилить меры по проведению санитарно-противоэпидемических и профилактических мероприятий</w:t>
      </w:r>
      <w:r w:rsidR="0098078E">
        <w:rPr>
          <w:bCs/>
          <w:iCs/>
          <w:sz w:val="28"/>
          <w:szCs w:val="28"/>
          <w:lang w:bidi="ru-RU"/>
        </w:rPr>
        <w:t>, включая</w:t>
      </w:r>
      <w:r w:rsidR="001E774F">
        <w:rPr>
          <w:bCs/>
          <w:iCs/>
          <w:sz w:val="28"/>
          <w:szCs w:val="28"/>
          <w:lang w:bidi="ru-RU"/>
        </w:rPr>
        <w:t>:</w:t>
      </w:r>
    </w:p>
    <w:p w:rsidR="001E774F" w:rsidRDefault="0098078E" w:rsidP="00B76EDE">
      <w:pPr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- организацию контроля температуры тела работников при входе в здания Учреждения;</w:t>
      </w:r>
    </w:p>
    <w:p w:rsidR="00CA5406" w:rsidRDefault="0098078E" w:rsidP="00B76EDE">
      <w:pPr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 xml:space="preserve">- обеспечение зданий средствами </w:t>
      </w:r>
      <w:r w:rsidR="00B76EDE" w:rsidRPr="00AE01E4">
        <w:rPr>
          <w:bCs/>
          <w:iCs/>
          <w:sz w:val="28"/>
          <w:szCs w:val="28"/>
          <w:lang w:bidi="ru-RU"/>
        </w:rPr>
        <w:t>дезинфекци</w:t>
      </w:r>
      <w:r>
        <w:rPr>
          <w:bCs/>
          <w:iCs/>
          <w:sz w:val="28"/>
          <w:szCs w:val="28"/>
          <w:lang w:bidi="ru-RU"/>
        </w:rPr>
        <w:t>и;</w:t>
      </w:r>
    </w:p>
    <w:p w:rsidR="0098078E" w:rsidRDefault="0098078E" w:rsidP="00B76EDE">
      <w:pPr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 xml:space="preserve">- ограничение направления работников в служебные командировки по территории и за пределы </w:t>
      </w:r>
      <w:r w:rsidRPr="00AE01E4">
        <w:rPr>
          <w:bCs/>
          <w:iCs/>
          <w:sz w:val="28"/>
          <w:szCs w:val="28"/>
          <w:lang w:bidi="ru-RU"/>
        </w:rPr>
        <w:t>Владимирской области</w:t>
      </w:r>
      <w:r>
        <w:rPr>
          <w:bCs/>
          <w:iCs/>
          <w:sz w:val="28"/>
          <w:szCs w:val="28"/>
          <w:lang w:bidi="ru-RU"/>
        </w:rPr>
        <w:t>;</w:t>
      </w:r>
    </w:p>
    <w:p w:rsidR="0098078E" w:rsidRDefault="0098078E" w:rsidP="00B76EDE">
      <w:pPr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 xml:space="preserve">- </w:t>
      </w:r>
      <w:r w:rsidR="002735E8">
        <w:rPr>
          <w:bCs/>
          <w:iCs/>
          <w:sz w:val="28"/>
          <w:szCs w:val="28"/>
          <w:lang w:bidi="ru-RU"/>
        </w:rPr>
        <w:t>обеспечение, по возможности, перевода работников на удаленный режим работы;</w:t>
      </w:r>
    </w:p>
    <w:p w:rsidR="002735E8" w:rsidRDefault="002735E8" w:rsidP="00B76EDE">
      <w:pPr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- ограничение проведения очных совещаний;</w:t>
      </w:r>
    </w:p>
    <w:p w:rsidR="002735E8" w:rsidRDefault="002735E8" w:rsidP="00B76EDE">
      <w:pPr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- отказ от приема делегаций;</w:t>
      </w:r>
    </w:p>
    <w:p w:rsidR="002735E8" w:rsidRDefault="002735E8" w:rsidP="00B76EDE">
      <w:pPr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 xml:space="preserve">- </w:t>
      </w:r>
      <w:r w:rsidR="00FC2611">
        <w:rPr>
          <w:bCs/>
          <w:iCs/>
          <w:sz w:val="28"/>
          <w:szCs w:val="28"/>
          <w:lang w:bidi="ru-RU"/>
        </w:rPr>
        <w:t>проводить</w:t>
      </w:r>
      <w:r>
        <w:rPr>
          <w:bCs/>
          <w:iCs/>
          <w:sz w:val="28"/>
          <w:szCs w:val="28"/>
          <w:lang w:bidi="ru-RU"/>
        </w:rPr>
        <w:t xml:space="preserve"> занятия в клубных формированиях самосто</w:t>
      </w:r>
      <w:r w:rsidR="00FC2611">
        <w:rPr>
          <w:bCs/>
          <w:iCs/>
          <w:sz w:val="28"/>
          <w:szCs w:val="28"/>
          <w:lang w:bidi="ru-RU"/>
        </w:rPr>
        <w:t>ятельных творческих коллективах в количестве не более 10 человек.</w:t>
      </w:r>
    </w:p>
    <w:p w:rsidR="007E39F3" w:rsidRDefault="007E39F3" w:rsidP="007E39F3">
      <w:pPr>
        <w:jc w:val="both"/>
        <w:rPr>
          <w:bCs/>
          <w:iCs/>
          <w:sz w:val="28"/>
          <w:szCs w:val="28"/>
          <w:lang w:bidi="ru-RU"/>
        </w:rPr>
      </w:pPr>
      <w:r w:rsidRPr="00AE01E4">
        <w:rPr>
          <w:bCs/>
          <w:iCs/>
          <w:sz w:val="28"/>
          <w:szCs w:val="28"/>
          <w:lang w:bidi="ru-RU"/>
        </w:rPr>
        <w:lastRenderedPageBreak/>
        <w:tab/>
        <w:t>1.2.</w:t>
      </w:r>
      <w:r w:rsidRPr="00AE01E4">
        <w:rPr>
          <w:sz w:val="28"/>
          <w:szCs w:val="28"/>
        </w:rPr>
        <w:t xml:space="preserve"> </w:t>
      </w:r>
      <w:r w:rsidR="002735E8">
        <w:rPr>
          <w:sz w:val="28"/>
          <w:szCs w:val="28"/>
        </w:rPr>
        <w:t xml:space="preserve">Дополнительно </w:t>
      </w:r>
      <w:r w:rsidR="002735E8">
        <w:rPr>
          <w:bCs/>
          <w:iCs/>
          <w:sz w:val="28"/>
          <w:szCs w:val="28"/>
          <w:lang w:bidi="ru-RU"/>
        </w:rPr>
        <w:t>д</w:t>
      </w:r>
      <w:r w:rsidR="002735E8" w:rsidRPr="00AE01E4">
        <w:rPr>
          <w:bCs/>
          <w:iCs/>
          <w:sz w:val="28"/>
          <w:szCs w:val="28"/>
          <w:lang w:bidi="ru-RU"/>
        </w:rPr>
        <w:t>иректор</w:t>
      </w:r>
      <w:r w:rsidR="002735E8">
        <w:rPr>
          <w:bCs/>
          <w:iCs/>
          <w:sz w:val="28"/>
          <w:szCs w:val="28"/>
          <w:lang w:bidi="ru-RU"/>
        </w:rPr>
        <w:t>у</w:t>
      </w:r>
      <w:r w:rsidR="002735E8" w:rsidRPr="00AE01E4">
        <w:rPr>
          <w:bCs/>
          <w:iCs/>
          <w:sz w:val="28"/>
          <w:szCs w:val="28"/>
          <w:lang w:bidi="ru-RU"/>
        </w:rPr>
        <w:t xml:space="preserve"> МБУ ДО «Юрьев-Польская ДШИ»</w:t>
      </w:r>
      <w:r w:rsidR="001B1BB6">
        <w:rPr>
          <w:bCs/>
          <w:iCs/>
          <w:sz w:val="28"/>
          <w:szCs w:val="28"/>
          <w:lang w:bidi="ru-RU"/>
        </w:rPr>
        <w:t xml:space="preserve"> (</w:t>
      </w:r>
      <w:r w:rsidR="002735E8" w:rsidRPr="00AE01E4">
        <w:rPr>
          <w:bCs/>
          <w:iCs/>
          <w:sz w:val="28"/>
          <w:szCs w:val="28"/>
          <w:lang w:bidi="ru-RU"/>
        </w:rPr>
        <w:t>Логинов</w:t>
      </w:r>
      <w:r w:rsidR="001B1BB6">
        <w:rPr>
          <w:bCs/>
          <w:iCs/>
          <w:sz w:val="28"/>
          <w:szCs w:val="28"/>
          <w:lang w:bidi="ru-RU"/>
        </w:rPr>
        <w:t xml:space="preserve">а Т.Л) </w:t>
      </w:r>
      <w:r w:rsidR="002735E8">
        <w:rPr>
          <w:bCs/>
          <w:iCs/>
          <w:sz w:val="28"/>
          <w:szCs w:val="28"/>
          <w:lang w:bidi="ru-RU"/>
        </w:rPr>
        <w:t>при реализации образовательных программ предусмотреть:</w:t>
      </w:r>
    </w:p>
    <w:p w:rsidR="002735E8" w:rsidRDefault="002735E8" w:rsidP="007E39F3">
      <w:pPr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- введение каникул для обучающихся, в том числе путем перевода их на обучение по индивидуальному</w:t>
      </w:r>
      <w:r w:rsidR="00320067">
        <w:rPr>
          <w:bCs/>
          <w:iCs/>
          <w:sz w:val="28"/>
          <w:szCs w:val="28"/>
          <w:lang w:bidi="ru-RU"/>
        </w:rPr>
        <w:t xml:space="preserve"> учебному</w:t>
      </w:r>
      <w:r>
        <w:rPr>
          <w:bCs/>
          <w:iCs/>
          <w:sz w:val="28"/>
          <w:szCs w:val="28"/>
          <w:lang w:bidi="ru-RU"/>
        </w:rPr>
        <w:t xml:space="preserve"> плану;</w:t>
      </w:r>
    </w:p>
    <w:p w:rsidR="002735E8" w:rsidRDefault="002735E8" w:rsidP="007E39F3">
      <w:pPr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 xml:space="preserve">- </w:t>
      </w:r>
      <w:r w:rsidR="00320067">
        <w:rPr>
          <w:bCs/>
          <w:iCs/>
          <w:sz w:val="28"/>
          <w:szCs w:val="28"/>
          <w:lang w:bidi="ru-RU"/>
        </w:rPr>
        <w:t>организацию взаимодействия обучающихся и педагогических работников исключительно в электронной ин</w:t>
      </w:r>
      <w:r w:rsidR="00AC618B">
        <w:rPr>
          <w:bCs/>
          <w:iCs/>
          <w:sz w:val="28"/>
          <w:szCs w:val="28"/>
          <w:lang w:bidi="ru-RU"/>
        </w:rPr>
        <w:t>формационно-образовательной сре</w:t>
      </w:r>
      <w:r w:rsidR="00320067">
        <w:rPr>
          <w:bCs/>
          <w:iCs/>
          <w:sz w:val="28"/>
          <w:szCs w:val="28"/>
          <w:lang w:bidi="ru-RU"/>
        </w:rPr>
        <w:t>де с применением дистанционных образовательных технологий;</w:t>
      </w:r>
    </w:p>
    <w:p w:rsidR="00320067" w:rsidRDefault="00320067" w:rsidP="007E39F3">
      <w:pPr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 xml:space="preserve">- уведомить родителей (законных представителей) обучающихся о введении дополнительных каникул и о мерах по предупреждению распространения </w:t>
      </w:r>
      <w:proofErr w:type="spellStart"/>
      <w:r>
        <w:rPr>
          <w:bCs/>
          <w:iCs/>
          <w:sz w:val="28"/>
          <w:szCs w:val="28"/>
          <w:lang w:bidi="ru-RU"/>
        </w:rPr>
        <w:t>коронавирусной</w:t>
      </w:r>
      <w:proofErr w:type="spellEnd"/>
      <w:r>
        <w:rPr>
          <w:bCs/>
          <w:iCs/>
          <w:sz w:val="28"/>
          <w:szCs w:val="28"/>
          <w:lang w:bidi="ru-RU"/>
        </w:rPr>
        <w:t xml:space="preserve"> </w:t>
      </w:r>
      <w:r w:rsidRPr="002F51D8">
        <w:rPr>
          <w:bCs/>
          <w:iCs/>
          <w:sz w:val="28"/>
          <w:szCs w:val="28"/>
          <w:lang w:bidi="ru-RU"/>
        </w:rPr>
        <w:t>инфекции (2019-nCoV)</w:t>
      </w:r>
      <w:r>
        <w:rPr>
          <w:bCs/>
          <w:iCs/>
          <w:sz w:val="28"/>
          <w:szCs w:val="28"/>
          <w:lang w:bidi="ru-RU"/>
        </w:rPr>
        <w:t>;</w:t>
      </w:r>
    </w:p>
    <w:p w:rsidR="007E39F3" w:rsidRDefault="007E39F3" w:rsidP="00E567F6">
      <w:pPr>
        <w:spacing w:before="120"/>
        <w:ind w:firstLine="709"/>
        <w:jc w:val="both"/>
        <w:rPr>
          <w:bCs/>
          <w:iCs/>
          <w:sz w:val="28"/>
          <w:szCs w:val="28"/>
          <w:lang w:bidi="ru-RU"/>
        </w:rPr>
      </w:pPr>
      <w:r w:rsidRPr="00AE01E4">
        <w:rPr>
          <w:bCs/>
          <w:iCs/>
          <w:sz w:val="28"/>
          <w:szCs w:val="28"/>
          <w:lang w:bidi="ru-RU"/>
        </w:rPr>
        <w:t xml:space="preserve">1.3. </w:t>
      </w:r>
      <w:r w:rsidR="00320067">
        <w:rPr>
          <w:sz w:val="28"/>
          <w:szCs w:val="28"/>
        </w:rPr>
        <w:t xml:space="preserve">Дополнительно </w:t>
      </w:r>
      <w:r w:rsidR="00320067">
        <w:rPr>
          <w:bCs/>
          <w:iCs/>
          <w:sz w:val="28"/>
          <w:szCs w:val="28"/>
          <w:lang w:bidi="ru-RU"/>
        </w:rPr>
        <w:t>д</w:t>
      </w:r>
      <w:r w:rsidR="00320067" w:rsidRPr="00AE01E4">
        <w:rPr>
          <w:bCs/>
          <w:iCs/>
          <w:sz w:val="28"/>
          <w:szCs w:val="28"/>
          <w:lang w:bidi="ru-RU"/>
        </w:rPr>
        <w:t>иректор</w:t>
      </w:r>
      <w:r w:rsidR="00320067">
        <w:rPr>
          <w:bCs/>
          <w:iCs/>
          <w:sz w:val="28"/>
          <w:szCs w:val="28"/>
          <w:lang w:bidi="ru-RU"/>
        </w:rPr>
        <w:t>у МБУК «Юрьев-Польский историко-архитектурный и художественный музей»</w:t>
      </w:r>
      <w:r w:rsidR="001B1BB6">
        <w:rPr>
          <w:bCs/>
          <w:iCs/>
          <w:sz w:val="28"/>
          <w:szCs w:val="28"/>
          <w:lang w:bidi="ru-RU"/>
        </w:rPr>
        <w:t xml:space="preserve"> (</w:t>
      </w:r>
      <w:r w:rsidR="00320067">
        <w:rPr>
          <w:bCs/>
          <w:iCs/>
          <w:sz w:val="28"/>
          <w:szCs w:val="28"/>
          <w:lang w:bidi="ru-RU"/>
        </w:rPr>
        <w:t>Борисов</w:t>
      </w:r>
      <w:r w:rsidR="001B1BB6">
        <w:rPr>
          <w:bCs/>
          <w:iCs/>
          <w:sz w:val="28"/>
          <w:szCs w:val="28"/>
          <w:lang w:bidi="ru-RU"/>
        </w:rPr>
        <w:t>а С.В.)</w:t>
      </w:r>
      <w:r w:rsidR="00320067">
        <w:rPr>
          <w:bCs/>
          <w:iCs/>
          <w:sz w:val="28"/>
          <w:szCs w:val="28"/>
          <w:lang w:bidi="ru-RU"/>
        </w:rPr>
        <w:t xml:space="preserve"> предусмотреть:</w:t>
      </w:r>
    </w:p>
    <w:p w:rsidR="00320067" w:rsidRDefault="00320067" w:rsidP="007E39F3">
      <w:pPr>
        <w:ind w:firstLine="708"/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- прекращение функционирования учреждения для посетителей в субботу и воскресенье, а также в официально праздничные дни;</w:t>
      </w:r>
    </w:p>
    <w:p w:rsidR="00320067" w:rsidRDefault="00320067" w:rsidP="007E39F3">
      <w:pPr>
        <w:ind w:firstLine="708"/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- сокращение часов работы музея;</w:t>
      </w:r>
    </w:p>
    <w:p w:rsidR="00320067" w:rsidRDefault="00320067" w:rsidP="007E39F3">
      <w:pPr>
        <w:ind w:firstLine="708"/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 xml:space="preserve">- установление режима доступа посетителей в здания исключительно </w:t>
      </w:r>
      <w:r w:rsidR="00A814A4">
        <w:rPr>
          <w:bCs/>
          <w:iCs/>
          <w:sz w:val="28"/>
          <w:szCs w:val="28"/>
          <w:lang w:bidi="ru-RU"/>
        </w:rPr>
        <w:t>в медицинских масках, принадлежащих посетителям;</w:t>
      </w:r>
    </w:p>
    <w:p w:rsidR="00A814A4" w:rsidRDefault="00A814A4" w:rsidP="007E39F3">
      <w:pPr>
        <w:ind w:firstLine="708"/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- запрет на посещение экспозиций и выставок туристскими группами и проведение групповых экскурсий;</w:t>
      </w:r>
    </w:p>
    <w:p w:rsidR="00A814A4" w:rsidRDefault="00A814A4" w:rsidP="007E39F3">
      <w:pPr>
        <w:ind w:firstLine="708"/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- запрет на посещение экспозиций и выставок иностранными гражданами;</w:t>
      </w:r>
    </w:p>
    <w:p w:rsidR="002735E8" w:rsidRPr="00AE01E4" w:rsidRDefault="00A814A4" w:rsidP="00E567F6">
      <w:pPr>
        <w:ind w:firstLine="708"/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- ограничение максимального количеств посетителей (единовременно в экспозиционных залах может находится не более 3 человек на 10 кв.м.)</w:t>
      </w:r>
    </w:p>
    <w:p w:rsidR="007E39F3" w:rsidRDefault="007E39F3" w:rsidP="00E567F6">
      <w:pPr>
        <w:spacing w:before="120"/>
        <w:ind w:firstLine="709"/>
        <w:jc w:val="both"/>
        <w:rPr>
          <w:bCs/>
          <w:iCs/>
          <w:sz w:val="28"/>
          <w:szCs w:val="28"/>
          <w:lang w:bidi="ru-RU"/>
        </w:rPr>
      </w:pPr>
      <w:r w:rsidRPr="00AE01E4">
        <w:rPr>
          <w:bCs/>
          <w:iCs/>
          <w:sz w:val="28"/>
          <w:szCs w:val="28"/>
          <w:lang w:bidi="ru-RU"/>
        </w:rPr>
        <w:t xml:space="preserve">1.4. </w:t>
      </w:r>
      <w:r w:rsidR="00A814A4">
        <w:rPr>
          <w:sz w:val="28"/>
          <w:szCs w:val="28"/>
        </w:rPr>
        <w:t xml:space="preserve">Дополнительно </w:t>
      </w:r>
      <w:r w:rsidR="00A814A4">
        <w:rPr>
          <w:bCs/>
          <w:iCs/>
          <w:sz w:val="28"/>
          <w:szCs w:val="28"/>
          <w:lang w:bidi="ru-RU"/>
        </w:rPr>
        <w:t>д</w:t>
      </w:r>
      <w:r w:rsidR="00A814A4" w:rsidRPr="00AE01E4">
        <w:rPr>
          <w:bCs/>
          <w:iCs/>
          <w:sz w:val="28"/>
          <w:szCs w:val="28"/>
          <w:lang w:bidi="ru-RU"/>
        </w:rPr>
        <w:t>иректор</w:t>
      </w:r>
      <w:r w:rsidR="00A814A4">
        <w:rPr>
          <w:bCs/>
          <w:iCs/>
          <w:sz w:val="28"/>
          <w:szCs w:val="28"/>
          <w:lang w:bidi="ru-RU"/>
        </w:rPr>
        <w:t>у МБУК «Юрьев-Польская ЦБС»</w:t>
      </w:r>
      <w:r w:rsidR="001B1BB6">
        <w:rPr>
          <w:bCs/>
          <w:iCs/>
          <w:sz w:val="28"/>
          <w:szCs w:val="28"/>
          <w:lang w:bidi="ru-RU"/>
        </w:rPr>
        <w:t xml:space="preserve"> (Загорская Е.Ю.)</w:t>
      </w:r>
      <w:r w:rsidR="00A814A4">
        <w:rPr>
          <w:bCs/>
          <w:iCs/>
          <w:sz w:val="28"/>
          <w:szCs w:val="28"/>
          <w:lang w:bidi="ru-RU"/>
        </w:rPr>
        <w:t xml:space="preserve"> при </w:t>
      </w:r>
      <w:r w:rsidR="001B1BB6">
        <w:rPr>
          <w:bCs/>
          <w:iCs/>
          <w:sz w:val="28"/>
          <w:szCs w:val="28"/>
          <w:lang w:bidi="ru-RU"/>
        </w:rPr>
        <w:t>осуществлении деятельности предусмотреть:</w:t>
      </w:r>
    </w:p>
    <w:p w:rsidR="001B1BB6" w:rsidRDefault="001B1BB6" w:rsidP="007E39F3">
      <w:pPr>
        <w:ind w:firstLine="708"/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- запрет на обслуживание посетителей в зданиях библиотек;</w:t>
      </w:r>
    </w:p>
    <w:p w:rsidR="00CA1981" w:rsidRDefault="00CA1981" w:rsidP="00CA1981">
      <w:pPr>
        <w:ind w:firstLine="708"/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- при организации мероприятий руководствоваться установленным в регионе предельным количеством посетителей – 50 человек, исключительно в медицинских масках, принадлежащих посетителям;</w:t>
      </w:r>
      <w:bookmarkStart w:id="0" w:name="_GoBack"/>
      <w:bookmarkEnd w:id="0"/>
    </w:p>
    <w:p w:rsidR="00341988" w:rsidRDefault="00FC6A56" w:rsidP="00E567F6">
      <w:pPr>
        <w:spacing w:before="120"/>
        <w:ind w:firstLine="709"/>
        <w:jc w:val="both"/>
        <w:rPr>
          <w:bCs/>
          <w:iCs/>
          <w:sz w:val="28"/>
          <w:szCs w:val="28"/>
          <w:lang w:bidi="ru-RU"/>
        </w:rPr>
      </w:pPr>
      <w:r w:rsidRPr="00AE01E4">
        <w:rPr>
          <w:bCs/>
          <w:iCs/>
          <w:sz w:val="28"/>
          <w:szCs w:val="28"/>
          <w:lang w:bidi="ru-RU"/>
        </w:rPr>
        <w:t>1.5.</w:t>
      </w:r>
      <w:r w:rsidR="00AE01E4" w:rsidRPr="00AE01E4">
        <w:rPr>
          <w:bCs/>
          <w:iCs/>
          <w:sz w:val="28"/>
          <w:szCs w:val="28"/>
          <w:lang w:bidi="ru-RU"/>
        </w:rPr>
        <w:t xml:space="preserve"> </w:t>
      </w:r>
      <w:r w:rsidR="001B1BB6">
        <w:rPr>
          <w:bCs/>
          <w:iCs/>
          <w:sz w:val="28"/>
          <w:szCs w:val="28"/>
          <w:lang w:bidi="ru-RU"/>
        </w:rPr>
        <w:t>Дополнительно руководителям МБУК «РЦКД» (Пантелеев П.И.), МБУК «</w:t>
      </w:r>
      <w:proofErr w:type="spellStart"/>
      <w:r w:rsidR="001B1BB6">
        <w:rPr>
          <w:bCs/>
          <w:iCs/>
          <w:sz w:val="28"/>
          <w:szCs w:val="28"/>
          <w:lang w:bidi="ru-RU"/>
        </w:rPr>
        <w:t>Горкинский</w:t>
      </w:r>
      <w:proofErr w:type="spellEnd"/>
      <w:r w:rsidR="001B1BB6">
        <w:rPr>
          <w:bCs/>
          <w:iCs/>
          <w:sz w:val="28"/>
          <w:szCs w:val="28"/>
          <w:lang w:bidi="ru-RU"/>
        </w:rPr>
        <w:t xml:space="preserve"> СДК» (</w:t>
      </w:r>
      <w:proofErr w:type="spellStart"/>
      <w:r w:rsidR="001B1BB6">
        <w:rPr>
          <w:bCs/>
          <w:iCs/>
          <w:sz w:val="28"/>
          <w:szCs w:val="28"/>
          <w:lang w:bidi="ru-RU"/>
        </w:rPr>
        <w:t>Николайчева</w:t>
      </w:r>
      <w:proofErr w:type="spellEnd"/>
      <w:r w:rsidR="001B1BB6">
        <w:rPr>
          <w:bCs/>
          <w:iCs/>
          <w:sz w:val="28"/>
          <w:szCs w:val="28"/>
          <w:lang w:bidi="ru-RU"/>
        </w:rPr>
        <w:t xml:space="preserve"> А.С.), МБУК «</w:t>
      </w:r>
      <w:proofErr w:type="spellStart"/>
      <w:r w:rsidR="001B1BB6">
        <w:rPr>
          <w:bCs/>
          <w:iCs/>
          <w:sz w:val="28"/>
          <w:szCs w:val="28"/>
          <w:lang w:bidi="ru-RU"/>
        </w:rPr>
        <w:t>Симский</w:t>
      </w:r>
      <w:proofErr w:type="spellEnd"/>
      <w:r w:rsidR="001B1BB6">
        <w:rPr>
          <w:bCs/>
          <w:iCs/>
          <w:sz w:val="28"/>
          <w:szCs w:val="28"/>
          <w:lang w:bidi="ru-RU"/>
        </w:rPr>
        <w:t xml:space="preserve"> СДК»</w:t>
      </w:r>
      <w:r w:rsidR="0069202C">
        <w:rPr>
          <w:bCs/>
          <w:iCs/>
          <w:sz w:val="28"/>
          <w:szCs w:val="28"/>
          <w:lang w:bidi="ru-RU"/>
        </w:rPr>
        <w:t xml:space="preserve"> (Комарова А.А.)</w:t>
      </w:r>
      <w:r w:rsidR="001B1BB6">
        <w:rPr>
          <w:bCs/>
          <w:iCs/>
          <w:sz w:val="28"/>
          <w:szCs w:val="28"/>
          <w:lang w:bidi="ru-RU"/>
        </w:rPr>
        <w:t>, МБУК «</w:t>
      </w:r>
      <w:proofErr w:type="spellStart"/>
      <w:r w:rsidR="001B1BB6">
        <w:rPr>
          <w:bCs/>
          <w:iCs/>
          <w:sz w:val="28"/>
          <w:szCs w:val="28"/>
          <w:lang w:bidi="ru-RU"/>
        </w:rPr>
        <w:t>Шихобаловский</w:t>
      </w:r>
      <w:proofErr w:type="spellEnd"/>
      <w:r w:rsidR="001B1BB6">
        <w:rPr>
          <w:bCs/>
          <w:iCs/>
          <w:sz w:val="28"/>
          <w:szCs w:val="28"/>
          <w:lang w:bidi="ru-RU"/>
        </w:rPr>
        <w:t xml:space="preserve"> СДК»</w:t>
      </w:r>
      <w:r w:rsidR="00341988">
        <w:rPr>
          <w:bCs/>
          <w:iCs/>
          <w:sz w:val="28"/>
          <w:szCs w:val="28"/>
          <w:lang w:bidi="ru-RU"/>
        </w:rPr>
        <w:t xml:space="preserve"> (</w:t>
      </w:r>
      <w:proofErr w:type="spellStart"/>
      <w:r w:rsidR="00341988">
        <w:rPr>
          <w:bCs/>
          <w:iCs/>
          <w:sz w:val="28"/>
          <w:szCs w:val="28"/>
          <w:lang w:bidi="ru-RU"/>
        </w:rPr>
        <w:t>Сеняткина</w:t>
      </w:r>
      <w:proofErr w:type="spellEnd"/>
      <w:r w:rsidR="00341988">
        <w:rPr>
          <w:bCs/>
          <w:iCs/>
          <w:sz w:val="28"/>
          <w:szCs w:val="28"/>
          <w:lang w:bidi="ru-RU"/>
        </w:rPr>
        <w:t xml:space="preserve"> А.В.) при осуществлении деятельности предусмотреть:</w:t>
      </w:r>
    </w:p>
    <w:p w:rsidR="00341988" w:rsidRDefault="00341988" w:rsidP="00341988">
      <w:pPr>
        <w:ind w:firstLine="708"/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- установление режима доступа посетителей в здания организаций исключительно в медицинских масках, принадлежащих посетителям;</w:t>
      </w:r>
    </w:p>
    <w:p w:rsidR="00D5353A" w:rsidRPr="00AE01E4" w:rsidRDefault="00341988" w:rsidP="00E567F6">
      <w:pPr>
        <w:ind w:firstLine="708"/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 xml:space="preserve">- при показе фильмов, организации концертов и иных мероприятий руководствоваться установленным в регионе предельным количеством зрителей – 50 </w:t>
      </w:r>
      <w:r w:rsidR="00E567F6">
        <w:rPr>
          <w:bCs/>
          <w:iCs/>
          <w:sz w:val="28"/>
          <w:szCs w:val="28"/>
          <w:lang w:bidi="ru-RU"/>
        </w:rPr>
        <w:t>человек.</w:t>
      </w:r>
    </w:p>
    <w:p w:rsidR="00AC618B" w:rsidRDefault="00AE01E4" w:rsidP="00E567F6">
      <w:pPr>
        <w:spacing w:before="120"/>
        <w:ind w:firstLine="709"/>
        <w:jc w:val="both"/>
        <w:rPr>
          <w:bCs/>
          <w:iCs/>
          <w:sz w:val="28"/>
          <w:szCs w:val="28"/>
          <w:lang w:bidi="ru-RU"/>
        </w:rPr>
      </w:pPr>
      <w:r w:rsidRPr="00AE01E4">
        <w:rPr>
          <w:bCs/>
          <w:iCs/>
          <w:sz w:val="28"/>
          <w:szCs w:val="28"/>
          <w:lang w:bidi="ru-RU"/>
        </w:rPr>
        <w:t>2</w:t>
      </w:r>
      <w:r w:rsidR="00691286" w:rsidRPr="00AE01E4">
        <w:rPr>
          <w:bCs/>
          <w:iCs/>
          <w:sz w:val="28"/>
          <w:szCs w:val="28"/>
          <w:lang w:bidi="ru-RU"/>
        </w:rPr>
        <w:t xml:space="preserve">. </w:t>
      </w:r>
      <w:r w:rsidR="00E567F6">
        <w:rPr>
          <w:bCs/>
          <w:iCs/>
          <w:sz w:val="28"/>
          <w:szCs w:val="28"/>
          <w:lang w:bidi="ru-RU"/>
        </w:rPr>
        <w:t>Меры, предусмотренные настоящим приказом, обязательны для р</w:t>
      </w:r>
      <w:r w:rsidR="00E567F6" w:rsidRPr="00E567F6">
        <w:rPr>
          <w:bCs/>
          <w:iCs/>
          <w:sz w:val="28"/>
          <w:szCs w:val="28"/>
          <w:lang w:bidi="ru-RU"/>
        </w:rPr>
        <w:t>уководител</w:t>
      </w:r>
      <w:r w:rsidR="00E567F6">
        <w:rPr>
          <w:bCs/>
          <w:iCs/>
          <w:sz w:val="28"/>
          <w:szCs w:val="28"/>
          <w:lang w:bidi="ru-RU"/>
        </w:rPr>
        <w:t>ей</w:t>
      </w:r>
      <w:r w:rsidR="00E567F6" w:rsidRPr="00E567F6">
        <w:rPr>
          <w:bCs/>
          <w:iCs/>
          <w:sz w:val="28"/>
          <w:szCs w:val="28"/>
          <w:lang w:bidi="ru-RU"/>
        </w:rPr>
        <w:t xml:space="preserve"> муниципальных учреждений культуры МО Юрьев-Польский район</w:t>
      </w:r>
      <w:r w:rsidR="00E567F6">
        <w:rPr>
          <w:bCs/>
          <w:iCs/>
          <w:sz w:val="28"/>
          <w:szCs w:val="28"/>
          <w:lang w:bidi="ru-RU"/>
        </w:rPr>
        <w:t xml:space="preserve"> и будут действовать до отдельного указания комитета по культуре </w:t>
      </w:r>
      <w:r w:rsidR="00E567F6" w:rsidRPr="00E567F6">
        <w:rPr>
          <w:bCs/>
          <w:iCs/>
          <w:sz w:val="28"/>
          <w:szCs w:val="28"/>
          <w:lang w:bidi="ru-RU"/>
        </w:rPr>
        <w:t>администрации МО Юрьев-Польский район</w:t>
      </w:r>
      <w:r w:rsidR="00E567F6">
        <w:rPr>
          <w:bCs/>
          <w:iCs/>
          <w:sz w:val="28"/>
          <w:szCs w:val="28"/>
          <w:lang w:bidi="ru-RU"/>
        </w:rPr>
        <w:t xml:space="preserve"> </w:t>
      </w:r>
      <w:r w:rsidR="00AC618B">
        <w:rPr>
          <w:bCs/>
          <w:iCs/>
          <w:sz w:val="28"/>
          <w:szCs w:val="28"/>
          <w:lang w:bidi="ru-RU"/>
        </w:rPr>
        <w:t>об их отмене.</w:t>
      </w:r>
    </w:p>
    <w:p w:rsidR="00EC7AA0" w:rsidRPr="00AE01E4" w:rsidRDefault="001B1BB6" w:rsidP="00E567F6">
      <w:pPr>
        <w:spacing w:before="120"/>
        <w:ind w:firstLine="709"/>
        <w:jc w:val="both"/>
        <w:rPr>
          <w:bCs/>
          <w:iCs/>
          <w:sz w:val="28"/>
          <w:szCs w:val="28"/>
          <w:lang w:bidi="ru-RU"/>
        </w:rPr>
      </w:pPr>
      <w:r>
        <w:rPr>
          <w:bCs/>
          <w:iCs/>
          <w:sz w:val="28"/>
          <w:szCs w:val="28"/>
          <w:lang w:bidi="ru-RU"/>
        </w:rPr>
        <w:t>3</w:t>
      </w:r>
      <w:r w:rsidR="007965D2" w:rsidRPr="00AE01E4">
        <w:rPr>
          <w:bCs/>
          <w:iCs/>
          <w:sz w:val="28"/>
          <w:szCs w:val="28"/>
          <w:lang w:bidi="ru-RU"/>
        </w:rPr>
        <w:t>. Контроль за исполнением настоящего приказа оставляю за собой.</w:t>
      </w:r>
    </w:p>
    <w:p w:rsidR="001478C4" w:rsidRPr="00571D10" w:rsidRDefault="00860848" w:rsidP="00AC618B">
      <w:pPr>
        <w:spacing w:before="120"/>
        <w:jc w:val="both"/>
        <w:rPr>
          <w:bCs/>
          <w:iCs/>
          <w:sz w:val="28"/>
          <w:szCs w:val="28"/>
        </w:rPr>
      </w:pPr>
      <w:r w:rsidRPr="00AE01E4">
        <w:rPr>
          <w:bCs/>
          <w:iCs/>
          <w:sz w:val="28"/>
          <w:szCs w:val="28"/>
        </w:rPr>
        <w:t>Председатель комите</w:t>
      </w:r>
      <w:r w:rsidR="00EC7AA0" w:rsidRPr="00AE01E4">
        <w:rPr>
          <w:bCs/>
          <w:iCs/>
          <w:sz w:val="28"/>
          <w:szCs w:val="28"/>
        </w:rPr>
        <w:t>та по культуре</w:t>
      </w:r>
      <w:r w:rsidR="00EC7AA0" w:rsidRPr="00AE01E4">
        <w:rPr>
          <w:bCs/>
          <w:iCs/>
          <w:sz w:val="28"/>
          <w:szCs w:val="28"/>
        </w:rPr>
        <w:tab/>
      </w:r>
      <w:r w:rsidR="00EC7AA0" w:rsidRPr="00AE01E4">
        <w:rPr>
          <w:bCs/>
          <w:iCs/>
          <w:sz w:val="28"/>
          <w:szCs w:val="28"/>
        </w:rPr>
        <w:tab/>
      </w:r>
      <w:r w:rsidR="00EC7AA0" w:rsidRPr="00AE01E4">
        <w:rPr>
          <w:bCs/>
          <w:iCs/>
          <w:sz w:val="28"/>
          <w:szCs w:val="28"/>
        </w:rPr>
        <w:tab/>
      </w:r>
      <w:r w:rsidR="00EC7AA0" w:rsidRPr="00AE01E4">
        <w:rPr>
          <w:bCs/>
          <w:iCs/>
          <w:sz w:val="28"/>
          <w:szCs w:val="28"/>
        </w:rPr>
        <w:tab/>
      </w:r>
      <w:r w:rsidR="00EC7AA0" w:rsidRPr="00AE01E4">
        <w:rPr>
          <w:bCs/>
          <w:iCs/>
          <w:sz w:val="28"/>
          <w:szCs w:val="28"/>
        </w:rPr>
        <w:tab/>
        <w:t>Е.В. Сергеева</w:t>
      </w:r>
    </w:p>
    <w:sectPr w:rsidR="001478C4" w:rsidRPr="00571D10" w:rsidSect="00AC618B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F5B62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F5B62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F5B62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F5B62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F5B62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F5B62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F5B62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F5B62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F5B62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677E2E"/>
    <w:multiLevelType w:val="hybridMultilevel"/>
    <w:tmpl w:val="9D78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06D99"/>
    <w:rsid w:val="00014F0D"/>
    <w:rsid w:val="000505B3"/>
    <w:rsid w:val="000C4947"/>
    <w:rsid w:val="0012559D"/>
    <w:rsid w:val="001478C4"/>
    <w:rsid w:val="001813FD"/>
    <w:rsid w:val="00196E70"/>
    <w:rsid w:val="001B1BB6"/>
    <w:rsid w:val="001B625E"/>
    <w:rsid w:val="001D0B0D"/>
    <w:rsid w:val="001E76C4"/>
    <w:rsid w:val="001E774F"/>
    <w:rsid w:val="0021395E"/>
    <w:rsid w:val="002142D3"/>
    <w:rsid w:val="00237BA5"/>
    <w:rsid w:val="002735E8"/>
    <w:rsid w:val="002855E5"/>
    <w:rsid w:val="002C137C"/>
    <w:rsid w:val="002F51D8"/>
    <w:rsid w:val="002F69ED"/>
    <w:rsid w:val="00320067"/>
    <w:rsid w:val="00326D06"/>
    <w:rsid w:val="00341988"/>
    <w:rsid w:val="00372932"/>
    <w:rsid w:val="003932F2"/>
    <w:rsid w:val="003C6010"/>
    <w:rsid w:val="003C6CD7"/>
    <w:rsid w:val="003F601D"/>
    <w:rsid w:val="0043226E"/>
    <w:rsid w:val="00434254"/>
    <w:rsid w:val="004444DE"/>
    <w:rsid w:val="004644F5"/>
    <w:rsid w:val="00483A36"/>
    <w:rsid w:val="005168A3"/>
    <w:rsid w:val="0056506F"/>
    <w:rsid w:val="00571D10"/>
    <w:rsid w:val="005762A8"/>
    <w:rsid w:val="005C4C7B"/>
    <w:rsid w:val="00615947"/>
    <w:rsid w:val="00630F2C"/>
    <w:rsid w:val="00645229"/>
    <w:rsid w:val="006602FF"/>
    <w:rsid w:val="00665FBB"/>
    <w:rsid w:val="00691286"/>
    <w:rsid w:val="0069202C"/>
    <w:rsid w:val="006964C4"/>
    <w:rsid w:val="006C07C9"/>
    <w:rsid w:val="006F6C49"/>
    <w:rsid w:val="00735610"/>
    <w:rsid w:val="00740551"/>
    <w:rsid w:val="007703FD"/>
    <w:rsid w:val="007802E0"/>
    <w:rsid w:val="0079659C"/>
    <w:rsid w:val="007965D2"/>
    <w:rsid w:val="007B134F"/>
    <w:rsid w:val="007B5582"/>
    <w:rsid w:val="007E39F3"/>
    <w:rsid w:val="0080354C"/>
    <w:rsid w:val="008054F1"/>
    <w:rsid w:val="0081141F"/>
    <w:rsid w:val="00860848"/>
    <w:rsid w:val="00874738"/>
    <w:rsid w:val="0088678E"/>
    <w:rsid w:val="00886FE4"/>
    <w:rsid w:val="008C0889"/>
    <w:rsid w:val="008C2BB5"/>
    <w:rsid w:val="008F077A"/>
    <w:rsid w:val="008F30CF"/>
    <w:rsid w:val="0091613C"/>
    <w:rsid w:val="00961514"/>
    <w:rsid w:val="0098078E"/>
    <w:rsid w:val="009972CC"/>
    <w:rsid w:val="009F6D8F"/>
    <w:rsid w:val="00A37144"/>
    <w:rsid w:val="00A814A4"/>
    <w:rsid w:val="00AA002B"/>
    <w:rsid w:val="00AA5043"/>
    <w:rsid w:val="00AC618B"/>
    <w:rsid w:val="00AE01E4"/>
    <w:rsid w:val="00B06D99"/>
    <w:rsid w:val="00B21612"/>
    <w:rsid w:val="00B31513"/>
    <w:rsid w:val="00B76EDE"/>
    <w:rsid w:val="00BA67E4"/>
    <w:rsid w:val="00BC6BEB"/>
    <w:rsid w:val="00BD3A8B"/>
    <w:rsid w:val="00BE1E19"/>
    <w:rsid w:val="00C74D17"/>
    <w:rsid w:val="00CA1981"/>
    <w:rsid w:val="00CA5406"/>
    <w:rsid w:val="00CD5680"/>
    <w:rsid w:val="00D120B9"/>
    <w:rsid w:val="00D37DE2"/>
    <w:rsid w:val="00D5353A"/>
    <w:rsid w:val="00D573C7"/>
    <w:rsid w:val="00D729B5"/>
    <w:rsid w:val="00D8739D"/>
    <w:rsid w:val="00DA39BB"/>
    <w:rsid w:val="00DA3F58"/>
    <w:rsid w:val="00DB6A81"/>
    <w:rsid w:val="00DE1B38"/>
    <w:rsid w:val="00DF21EA"/>
    <w:rsid w:val="00E00481"/>
    <w:rsid w:val="00E11561"/>
    <w:rsid w:val="00E17891"/>
    <w:rsid w:val="00E23C80"/>
    <w:rsid w:val="00E567F6"/>
    <w:rsid w:val="00EA4B6B"/>
    <w:rsid w:val="00EC083C"/>
    <w:rsid w:val="00EC7AA0"/>
    <w:rsid w:val="00F0017F"/>
    <w:rsid w:val="00F20F67"/>
    <w:rsid w:val="00F40E10"/>
    <w:rsid w:val="00F82B41"/>
    <w:rsid w:val="00F97505"/>
    <w:rsid w:val="00FB7AD3"/>
    <w:rsid w:val="00FC09F8"/>
    <w:rsid w:val="00FC2611"/>
    <w:rsid w:val="00FC6A56"/>
    <w:rsid w:val="00FD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81"/>
    <w:rPr>
      <w:rFonts w:ascii="Tahoma" w:hAnsi="Tahoma" w:cs="Tahoma"/>
      <w:sz w:val="16"/>
      <w:szCs w:val="16"/>
      <w:lang w:eastAsia="ar-SA"/>
    </w:rPr>
  </w:style>
  <w:style w:type="character" w:customStyle="1" w:styleId="a5">
    <w:name w:val="Гипертекстовая ссылка"/>
    <w:rsid w:val="00DB6A81"/>
    <w:rPr>
      <w:color w:val="106BBE"/>
    </w:rPr>
  </w:style>
  <w:style w:type="character" w:styleId="a6">
    <w:name w:val="Hyperlink"/>
    <w:basedOn w:val="a0"/>
    <w:uiPriority w:val="99"/>
    <w:unhideWhenUsed/>
    <w:rsid w:val="007703F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81141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2"/>
    <w:rsid w:val="00EC7AA0"/>
    <w:rPr>
      <w:spacing w:val="-6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rsid w:val="00EC7AA0"/>
    <w:pPr>
      <w:widowControl w:val="0"/>
      <w:shd w:val="clear" w:color="auto" w:fill="FFFFFF"/>
      <w:suppressAutoHyphens w:val="0"/>
      <w:spacing w:after="1020" w:line="264" w:lineRule="exact"/>
      <w:jc w:val="center"/>
    </w:pPr>
    <w:rPr>
      <w:spacing w:val="-6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81"/>
    <w:rPr>
      <w:rFonts w:ascii="Tahoma" w:hAnsi="Tahoma" w:cs="Tahoma"/>
      <w:sz w:val="16"/>
      <w:szCs w:val="16"/>
      <w:lang w:eastAsia="ar-SA"/>
    </w:rPr>
  </w:style>
  <w:style w:type="character" w:customStyle="1" w:styleId="a5">
    <w:name w:val="Гипертекстовая ссылка"/>
    <w:rsid w:val="00DB6A81"/>
    <w:rPr>
      <w:color w:val="106BBE"/>
    </w:rPr>
  </w:style>
  <w:style w:type="character" w:styleId="a6">
    <w:name w:val="Hyperlink"/>
    <w:basedOn w:val="a0"/>
    <w:uiPriority w:val="99"/>
    <w:unhideWhenUsed/>
    <w:rsid w:val="007703F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81141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2"/>
    <w:rsid w:val="00EC7AA0"/>
    <w:rPr>
      <w:spacing w:val="-6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rsid w:val="00EC7AA0"/>
    <w:pPr>
      <w:widowControl w:val="0"/>
      <w:shd w:val="clear" w:color="auto" w:fill="FFFFFF"/>
      <w:suppressAutoHyphens w:val="0"/>
      <w:spacing w:after="1020" w:line="264" w:lineRule="exact"/>
      <w:jc w:val="center"/>
    </w:pPr>
    <w:rPr>
      <w:spacing w:val="-6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43F9556-82B2-482B-B4E1-2AA573DC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2020-03-18T08:06:00Z</cp:lastPrinted>
  <dcterms:created xsi:type="dcterms:W3CDTF">2020-03-23T15:08:00Z</dcterms:created>
  <dcterms:modified xsi:type="dcterms:W3CDTF">2020-03-23T15:08:00Z</dcterms:modified>
</cp:coreProperties>
</file>