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9F" w:rsidRPr="007D789F" w:rsidRDefault="007D789F" w:rsidP="007D789F">
      <w:pPr>
        <w:ind w:left="2832" w:firstLine="708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D789F">
        <w:rPr>
          <w:sz w:val="24"/>
          <w:szCs w:val="24"/>
        </w:rPr>
        <w:t>«Утверждаю»</w:t>
      </w:r>
    </w:p>
    <w:p w:rsidR="007D789F" w:rsidRPr="007D789F" w:rsidRDefault="007D789F" w:rsidP="007D789F">
      <w:pPr>
        <w:ind w:left="2832" w:firstLine="708"/>
        <w:rPr>
          <w:sz w:val="24"/>
          <w:szCs w:val="24"/>
        </w:rPr>
      </w:pPr>
      <w:r w:rsidRPr="007D789F">
        <w:rPr>
          <w:sz w:val="24"/>
          <w:szCs w:val="24"/>
        </w:rPr>
        <w:tab/>
      </w:r>
      <w:r w:rsidRPr="007D789F">
        <w:rPr>
          <w:sz w:val="24"/>
          <w:szCs w:val="24"/>
        </w:rPr>
        <w:tab/>
        <w:t>Директор МБУК «</w:t>
      </w:r>
      <w:proofErr w:type="spellStart"/>
      <w:r w:rsidRPr="007D789F">
        <w:rPr>
          <w:sz w:val="24"/>
          <w:szCs w:val="24"/>
        </w:rPr>
        <w:t>Шихобаловский</w:t>
      </w:r>
      <w:proofErr w:type="spellEnd"/>
      <w:r w:rsidRPr="007D789F">
        <w:rPr>
          <w:sz w:val="24"/>
          <w:szCs w:val="24"/>
        </w:rPr>
        <w:t xml:space="preserve"> СДК»</w:t>
      </w:r>
    </w:p>
    <w:p w:rsidR="007D789F" w:rsidRPr="007D789F" w:rsidRDefault="007D789F" w:rsidP="007D789F">
      <w:pPr>
        <w:ind w:left="2832" w:firstLine="708"/>
        <w:rPr>
          <w:sz w:val="24"/>
          <w:szCs w:val="24"/>
        </w:rPr>
      </w:pPr>
      <w:r w:rsidRPr="007D789F">
        <w:rPr>
          <w:sz w:val="24"/>
          <w:szCs w:val="24"/>
        </w:rPr>
        <w:tab/>
      </w:r>
      <w:r w:rsidRPr="007D789F">
        <w:rPr>
          <w:sz w:val="24"/>
          <w:szCs w:val="24"/>
        </w:rPr>
        <w:tab/>
        <w:t xml:space="preserve">___________ </w:t>
      </w:r>
      <w:proofErr w:type="spellStart"/>
      <w:r w:rsidRPr="007D789F">
        <w:rPr>
          <w:sz w:val="24"/>
          <w:szCs w:val="24"/>
        </w:rPr>
        <w:t>Сеняткина</w:t>
      </w:r>
      <w:proofErr w:type="spellEnd"/>
      <w:r w:rsidRPr="007D789F">
        <w:rPr>
          <w:sz w:val="24"/>
          <w:szCs w:val="24"/>
        </w:rPr>
        <w:t xml:space="preserve"> А.В.</w:t>
      </w:r>
    </w:p>
    <w:p w:rsidR="007D789F" w:rsidRPr="007D789F" w:rsidRDefault="007D789F" w:rsidP="007D789F">
      <w:pPr>
        <w:ind w:left="2832" w:firstLine="708"/>
        <w:rPr>
          <w:sz w:val="24"/>
          <w:szCs w:val="24"/>
        </w:rPr>
      </w:pPr>
      <w:r w:rsidRPr="007D789F">
        <w:rPr>
          <w:sz w:val="24"/>
          <w:szCs w:val="24"/>
        </w:rPr>
        <w:tab/>
      </w:r>
      <w:r w:rsidRPr="007D789F">
        <w:rPr>
          <w:sz w:val="24"/>
          <w:szCs w:val="24"/>
        </w:rPr>
        <w:tab/>
        <w:t>____________2021г</w:t>
      </w:r>
    </w:p>
    <w:p w:rsidR="007D789F" w:rsidRDefault="007D789F" w:rsidP="007D789F">
      <w:pPr>
        <w:ind w:left="2832" w:firstLine="708"/>
        <w:rPr>
          <w:b/>
          <w:sz w:val="28"/>
          <w:szCs w:val="28"/>
        </w:rPr>
      </w:pPr>
    </w:p>
    <w:p w:rsidR="007D789F" w:rsidRPr="007D789F" w:rsidRDefault="007D789F" w:rsidP="007D789F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D789F">
        <w:rPr>
          <w:b/>
          <w:sz w:val="28"/>
          <w:szCs w:val="28"/>
        </w:rPr>
        <w:t>ПЛАН</w:t>
      </w:r>
    </w:p>
    <w:p w:rsidR="00B376C3" w:rsidRDefault="007D789F">
      <w:pPr>
        <w:rPr>
          <w:b/>
          <w:sz w:val="24"/>
          <w:szCs w:val="24"/>
        </w:rPr>
      </w:pPr>
      <w:r w:rsidRPr="007D789F">
        <w:rPr>
          <w:b/>
        </w:rPr>
        <w:t xml:space="preserve"> </w:t>
      </w:r>
      <w:r w:rsidRPr="007D789F">
        <w:rPr>
          <w:b/>
          <w:sz w:val="24"/>
          <w:szCs w:val="24"/>
        </w:rPr>
        <w:t>меропри</w:t>
      </w:r>
      <w:r>
        <w:rPr>
          <w:b/>
          <w:sz w:val="24"/>
          <w:szCs w:val="24"/>
        </w:rPr>
        <w:t>ят</w:t>
      </w:r>
      <w:r w:rsidRPr="007D789F">
        <w:rPr>
          <w:b/>
          <w:sz w:val="24"/>
          <w:szCs w:val="24"/>
        </w:rPr>
        <w:t>ий по противодействию коррупции в муниципальном бюджетном учреждении культуры «</w:t>
      </w:r>
      <w:proofErr w:type="spellStart"/>
      <w:r w:rsidRPr="007D789F">
        <w:rPr>
          <w:b/>
          <w:sz w:val="24"/>
          <w:szCs w:val="24"/>
        </w:rPr>
        <w:t>Шихобаловский</w:t>
      </w:r>
      <w:proofErr w:type="spellEnd"/>
      <w:r w:rsidRPr="007D789F">
        <w:rPr>
          <w:b/>
          <w:sz w:val="24"/>
          <w:szCs w:val="24"/>
        </w:rPr>
        <w:t xml:space="preserve"> сельский Дом культуры»</w:t>
      </w:r>
    </w:p>
    <w:p w:rsidR="007D789F" w:rsidRDefault="007D789F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2"/>
        <w:gridCol w:w="4209"/>
        <w:gridCol w:w="2413"/>
        <w:gridCol w:w="2157"/>
      </w:tblGrid>
      <w:tr w:rsidR="007D789F" w:rsidTr="007D789F">
        <w:tc>
          <w:tcPr>
            <w:tcW w:w="817" w:type="dxa"/>
          </w:tcPr>
          <w:p w:rsidR="007D789F" w:rsidRDefault="007D78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7D789F" w:rsidRDefault="007D78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Мероприятия</w:t>
            </w:r>
          </w:p>
        </w:tc>
        <w:tc>
          <w:tcPr>
            <w:tcW w:w="2127" w:type="dxa"/>
          </w:tcPr>
          <w:p w:rsidR="007D789F" w:rsidRDefault="007D78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33" w:type="dxa"/>
          </w:tcPr>
          <w:p w:rsidR="007D789F" w:rsidRPr="007D789F" w:rsidRDefault="007D789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выполнения</w:t>
            </w:r>
          </w:p>
        </w:tc>
      </w:tr>
      <w:tr w:rsidR="007D789F" w:rsidTr="007D789F">
        <w:tc>
          <w:tcPr>
            <w:tcW w:w="817" w:type="dxa"/>
          </w:tcPr>
          <w:p w:rsidR="007D789F" w:rsidRDefault="007D78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7D789F" w:rsidRDefault="007D78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Организационные меры по обеспечению реализации </w:t>
            </w:r>
            <w:proofErr w:type="spellStart"/>
            <w:r>
              <w:rPr>
                <w:b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b/>
                <w:sz w:val="24"/>
                <w:szCs w:val="24"/>
              </w:rPr>
              <w:t xml:space="preserve"> политики</w:t>
            </w:r>
          </w:p>
        </w:tc>
        <w:tc>
          <w:tcPr>
            <w:tcW w:w="2127" w:type="dxa"/>
          </w:tcPr>
          <w:p w:rsidR="007D789F" w:rsidRDefault="007D789F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7D789F" w:rsidRDefault="007D789F">
            <w:pPr>
              <w:rPr>
                <w:b/>
                <w:sz w:val="24"/>
                <w:szCs w:val="24"/>
              </w:rPr>
            </w:pPr>
          </w:p>
        </w:tc>
      </w:tr>
      <w:tr w:rsidR="007D789F" w:rsidTr="007D789F">
        <w:tc>
          <w:tcPr>
            <w:tcW w:w="817" w:type="dxa"/>
          </w:tcPr>
          <w:p w:rsidR="007D789F" w:rsidRPr="007D789F" w:rsidRDefault="007D789F">
            <w:pPr>
              <w:rPr>
                <w:sz w:val="24"/>
                <w:szCs w:val="24"/>
              </w:rPr>
            </w:pPr>
            <w:r w:rsidRPr="007D789F">
              <w:rPr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7D789F" w:rsidRPr="007D789F" w:rsidRDefault="007D789F" w:rsidP="004F1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плана мероприятий </w:t>
            </w:r>
            <w:r w:rsidR="004F1E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 </w:t>
            </w:r>
            <w:r w:rsidR="004F1E69">
              <w:rPr>
                <w:sz w:val="24"/>
                <w:szCs w:val="24"/>
              </w:rPr>
              <w:t>предупреждению  коррупции.</w:t>
            </w:r>
          </w:p>
        </w:tc>
        <w:tc>
          <w:tcPr>
            <w:tcW w:w="2127" w:type="dxa"/>
          </w:tcPr>
          <w:p w:rsidR="007D789F" w:rsidRPr="004F1E69" w:rsidRDefault="004F1E69">
            <w:pPr>
              <w:rPr>
                <w:sz w:val="24"/>
                <w:szCs w:val="24"/>
              </w:rPr>
            </w:pPr>
            <w:r w:rsidRPr="004F1E69"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233" w:type="dxa"/>
          </w:tcPr>
          <w:p w:rsidR="007D789F" w:rsidRPr="004F1E69" w:rsidRDefault="004F1E69">
            <w:pPr>
              <w:rPr>
                <w:sz w:val="24"/>
                <w:szCs w:val="24"/>
              </w:rPr>
            </w:pPr>
            <w:r w:rsidRPr="004F1E69">
              <w:rPr>
                <w:sz w:val="24"/>
                <w:szCs w:val="24"/>
              </w:rPr>
              <w:t>Февраль 2021г.</w:t>
            </w:r>
          </w:p>
        </w:tc>
      </w:tr>
      <w:tr w:rsidR="007D789F" w:rsidTr="007D789F">
        <w:tc>
          <w:tcPr>
            <w:tcW w:w="817" w:type="dxa"/>
          </w:tcPr>
          <w:p w:rsidR="007D789F" w:rsidRPr="004F1E69" w:rsidRDefault="004F1E69">
            <w:pPr>
              <w:rPr>
                <w:sz w:val="24"/>
                <w:szCs w:val="24"/>
              </w:rPr>
            </w:pPr>
            <w:r w:rsidRPr="004F1E69">
              <w:rPr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7D789F" w:rsidRPr="004F1E69" w:rsidRDefault="004F1E69">
            <w:pPr>
              <w:rPr>
                <w:sz w:val="24"/>
                <w:szCs w:val="24"/>
              </w:rPr>
            </w:pPr>
            <w:r w:rsidRPr="004F1E69">
              <w:rPr>
                <w:sz w:val="24"/>
                <w:szCs w:val="24"/>
              </w:rPr>
              <w:t>Проведение заседаний комиссии по противодействию коррупции</w:t>
            </w:r>
          </w:p>
        </w:tc>
        <w:tc>
          <w:tcPr>
            <w:tcW w:w="2127" w:type="dxa"/>
          </w:tcPr>
          <w:p w:rsidR="007D789F" w:rsidRPr="004F1E69" w:rsidRDefault="004F1E69">
            <w:pPr>
              <w:rPr>
                <w:sz w:val="24"/>
                <w:szCs w:val="24"/>
              </w:rPr>
            </w:pPr>
            <w:r w:rsidRPr="004F1E69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33" w:type="dxa"/>
          </w:tcPr>
          <w:p w:rsidR="007D789F" w:rsidRPr="004F1E69" w:rsidRDefault="004F1E69">
            <w:pPr>
              <w:rPr>
                <w:sz w:val="24"/>
                <w:szCs w:val="24"/>
              </w:rPr>
            </w:pPr>
            <w:r w:rsidRPr="004F1E69">
              <w:rPr>
                <w:sz w:val="24"/>
                <w:szCs w:val="24"/>
              </w:rPr>
              <w:t>В течение года</w:t>
            </w:r>
          </w:p>
        </w:tc>
      </w:tr>
      <w:tr w:rsidR="00AA6C43" w:rsidTr="007D789F">
        <w:tc>
          <w:tcPr>
            <w:tcW w:w="817" w:type="dxa"/>
          </w:tcPr>
          <w:p w:rsidR="00AA6C43" w:rsidRPr="004F1E69" w:rsidRDefault="00AA6C4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A6C43" w:rsidRPr="004F1E69" w:rsidRDefault="00AA6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проект Плана мероприятий по противодействию коррупции на 2022 год</w:t>
            </w:r>
          </w:p>
        </w:tc>
        <w:tc>
          <w:tcPr>
            <w:tcW w:w="2127" w:type="dxa"/>
          </w:tcPr>
          <w:p w:rsidR="00AA6C43" w:rsidRPr="004F1E69" w:rsidRDefault="00AA6C43">
            <w:pPr>
              <w:rPr>
                <w:sz w:val="24"/>
                <w:szCs w:val="24"/>
              </w:rPr>
            </w:pPr>
            <w:r w:rsidRPr="004F1E69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33" w:type="dxa"/>
          </w:tcPr>
          <w:p w:rsidR="00AA6C43" w:rsidRPr="004F1E69" w:rsidRDefault="00AA6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2022г.</w:t>
            </w:r>
          </w:p>
        </w:tc>
      </w:tr>
      <w:tr w:rsidR="007D789F" w:rsidTr="007D789F">
        <w:tc>
          <w:tcPr>
            <w:tcW w:w="817" w:type="dxa"/>
          </w:tcPr>
          <w:p w:rsidR="007D789F" w:rsidRDefault="004F1E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7D789F" w:rsidRDefault="004F1E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взаимодействия с общественностью</w:t>
            </w:r>
          </w:p>
        </w:tc>
        <w:tc>
          <w:tcPr>
            <w:tcW w:w="2127" w:type="dxa"/>
          </w:tcPr>
          <w:p w:rsidR="007D789F" w:rsidRDefault="007D789F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7D789F" w:rsidRDefault="007D789F">
            <w:pPr>
              <w:rPr>
                <w:b/>
                <w:sz w:val="24"/>
                <w:szCs w:val="24"/>
              </w:rPr>
            </w:pPr>
          </w:p>
        </w:tc>
      </w:tr>
      <w:tr w:rsidR="007D789F" w:rsidTr="007D789F">
        <w:tc>
          <w:tcPr>
            <w:tcW w:w="817" w:type="dxa"/>
          </w:tcPr>
          <w:p w:rsidR="007D789F" w:rsidRPr="00621F77" w:rsidRDefault="004F1E69">
            <w:pPr>
              <w:rPr>
                <w:sz w:val="24"/>
                <w:szCs w:val="24"/>
              </w:rPr>
            </w:pPr>
            <w:r w:rsidRPr="00621F77">
              <w:rPr>
                <w:sz w:val="24"/>
                <w:szCs w:val="24"/>
              </w:rPr>
              <w:t>2.1.</w:t>
            </w:r>
          </w:p>
        </w:tc>
        <w:tc>
          <w:tcPr>
            <w:tcW w:w="4394" w:type="dxa"/>
          </w:tcPr>
          <w:p w:rsidR="007D789F" w:rsidRPr="00621F77" w:rsidRDefault="004F1E69">
            <w:pPr>
              <w:rPr>
                <w:sz w:val="24"/>
                <w:szCs w:val="24"/>
              </w:rPr>
            </w:pPr>
            <w:r w:rsidRPr="00621F77">
              <w:rPr>
                <w:sz w:val="24"/>
                <w:szCs w:val="24"/>
              </w:rPr>
              <w:t>Рассмотрение обращений граждан, содержащих сведения о коррупции</w:t>
            </w:r>
            <w:r w:rsidR="00621F77" w:rsidRPr="00621F77">
              <w:rPr>
                <w:sz w:val="24"/>
                <w:szCs w:val="24"/>
              </w:rPr>
              <w:t xml:space="preserve"> по вопросам, находящимся в компетенции учреждения</w:t>
            </w:r>
          </w:p>
        </w:tc>
        <w:tc>
          <w:tcPr>
            <w:tcW w:w="2127" w:type="dxa"/>
          </w:tcPr>
          <w:p w:rsidR="007D789F" w:rsidRDefault="00621F77">
            <w:pPr>
              <w:rPr>
                <w:b/>
                <w:sz w:val="24"/>
                <w:szCs w:val="24"/>
              </w:rPr>
            </w:pPr>
            <w:r w:rsidRPr="004F1E69"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233" w:type="dxa"/>
          </w:tcPr>
          <w:p w:rsidR="007D789F" w:rsidRPr="00621F77" w:rsidRDefault="00621F77">
            <w:pPr>
              <w:rPr>
                <w:sz w:val="24"/>
                <w:szCs w:val="24"/>
              </w:rPr>
            </w:pPr>
            <w:r w:rsidRPr="00621F77">
              <w:rPr>
                <w:sz w:val="24"/>
                <w:szCs w:val="24"/>
              </w:rPr>
              <w:t>По мере поступления обращений</w:t>
            </w:r>
          </w:p>
        </w:tc>
      </w:tr>
      <w:tr w:rsidR="00C87B1B" w:rsidTr="007D789F">
        <w:tc>
          <w:tcPr>
            <w:tcW w:w="817" w:type="dxa"/>
          </w:tcPr>
          <w:p w:rsidR="00C87B1B" w:rsidRPr="00621F77" w:rsidRDefault="00C87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394" w:type="dxa"/>
          </w:tcPr>
          <w:p w:rsidR="00C87B1B" w:rsidRPr="00621F77" w:rsidRDefault="00C87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 учреждения раздела «</w:t>
            </w:r>
            <w:proofErr w:type="spellStart"/>
            <w:r>
              <w:rPr>
                <w:sz w:val="24"/>
                <w:szCs w:val="24"/>
              </w:rPr>
              <w:t>Антикоррупционная</w:t>
            </w:r>
            <w:proofErr w:type="spellEnd"/>
            <w:r>
              <w:rPr>
                <w:sz w:val="24"/>
                <w:szCs w:val="24"/>
              </w:rPr>
              <w:t xml:space="preserve"> политика «</w:t>
            </w:r>
          </w:p>
        </w:tc>
        <w:tc>
          <w:tcPr>
            <w:tcW w:w="2127" w:type="dxa"/>
          </w:tcPr>
          <w:p w:rsidR="00C87B1B" w:rsidRPr="004F1E69" w:rsidRDefault="00C87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C87B1B" w:rsidRPr="00621F77" w:rsidRDefault="00C87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2021г.</w:t>
            </w:r>
          </w:p>
        </w:tc>
      </w:tr>
      <w:tr w:rsidR="00505E62" w:rsidTr="007D789F">
        <w:tc>
          <w:tcPr>
            <w:tcW w:w="817" w:type="dxa"/>
          </w:tcPr>
          <w:p w:rsidR="00505E62" w:rsidRDefault="00505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394" w:type="dxa"/>
          </w:tcPr>
          <w:p w:rsidR="00505E62" w:rsidRDefault="00505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Оформить стенд по противодействию коррупции с размещением на нем контактных данных ответственного лица по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политике в учреждении</w:t>
            </w:r>
          </w:p>
        </w:tc>
        <w:tc>
          <w:tcPr>
            <w:tcW w:w="2127" w:type="dxa"/>
          </w:tcPr>
          <w:p w:rsidR="00505E62" w:rsidRDefault="00505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505E62" w:rsidRDefault="00505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2021г.</w:t>
            </w:r>
          </w:p>
        </w:tc>
      </w:tr>
      <w:tr w:rsidR="00C87B1B" w:rsidTr="007D789F">
        <w:tc>
          <w:tcPr>
            <w:tcW w:w="817" w:type="dxa"/>
          </w:tcPr>
          <w:p w:rsidR="00C87B1B" w:rsidRDefault="00505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394" w:type="dxa"/>
          </w:tcPr>
          <w:p w:rsidR="00C87B1B" w:rsidRDefault="00C87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мероприятий, посвященных Международному дню борьбы с коррупцией</w:t>
            </w:r>
          </w:p>
        </w:tc>
        <w:tc>
          <w:tcPr>
            <w:tcW w:w="2127" w:type="dxa"/>
          </w:tcPr>
          <w:p w:rsidR="00C87B1B" w:rsidRDefault="00AA6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F1E69"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233" w:type="dxa"/>
          </w:tcPr>
          <w:p w:rsidR="00C87B1B" w:rsidRDefault="00AA6C43" w:rsidP="00AA6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Декабрь 2021г.  </w:t>
            </w:r>
          </w:p>
        </w:tc>
      </w:tr>
      <w:tr w:rsidR="007D789F" w:rsidTr="007D789F">
        <w:tc>
          <w:tcPr>
            <w:tcW w:w="817" w:type="dxa"/>
          </w:tcPr>
          <w:p w:rsidR="007D789F" w:rsidRDefault="00621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7D789F" w:rsidRDefault="00621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Правовое просвещение и повышение </w:t>
            </w:r>
            <w:proofErr w:type="spellStart"/>
            <w:r>
              <w:rPr>
                <w:b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b/>
                <w:sz w:val="24"/>
                <w:szCs w:val="24"/>
              </w:rPr>
              <w:t xml:space="preserve"> компетентности </w:t>
            </w:r>
            <w:r>
              <w:rPr>
                <w:b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2127" w:type="dxa"/>
          </w:tcPr>
          <w:p w:rsidR="007D789F" w:rsidRDefault="007D789F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7D789F" w:rsidRDefault="007D789F">
            <w:pPr>
              <w:rPr>
                <w:b/>
                <w:sz w:val="24"/>
                <w:szCs w:val="24"/>
              </w:rPr>
            </w:pPr>
          </w:p>
        </w:tc>
      </w:tr>
      <w:tr w:rsidR="007D789F" w:rsidTr="007D789F">
        <w:tc>
          <w:tcPr>
            <w:tcW w:w="817" w:type="dxa"/>
          </w:tcPr>
          <w:p w:rsidR="007D789F" w:rsidRPr="00621F77" w:rsidRDefault="00621F77">
            <w:pPr>
              <w:rPr>
                <w:sz w:val="24"/>
                <w:szCs w:val="24"/>
              </w:rPr>
            </w:pPr>
            <w:r w:rsidRPr="00621F77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4394" w:type="dxa"/>
          </w:tcPr>
          <w:p w:rsidR="007D789F" w:rsidRPr="00621F77" w:rsidRDefault="00621F77">
            <w:pPr>
              <w:rPr>
                <w:sz w:val="24"/>
                <w:szCs w:val="24"/>
              </w:rPr>
            </w:pPr>
            <w:r w:rsidRPr="00621F77">
              <w:rPr>
                <w:sz w:val="24"/>
                <w:szCs w:val="24"/>
              </w:rPr>
              <w:t>Мониторинг изменения действующего законодательства в области противодействия коррупции</w:t>
            </w:r>
          </w:p>
        </w:tc>
        <w:tc>
          <w:tcPr>
            <w:tcW w:w="2127" w:type="dxa"/>
          </w:tcPr>
          <w:p w:rsidR="007D789F" w:rsidRPr="00621F77" w:rsidRDefault="00621F77">
            <w:pPr>
              <w:rPr>
                <w:sz w:val="24"/>
                <w:szCs w:val="24"/>
              </w:rPr>
            </w:pPr>
            <w:r w:rsidRPr="00621F77">
              <w:rPr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7D789F" w:rsidRDefault="00621F77">
            <w:pPr>
              <w:rPr>
                <w:b/>
                <w:sz w:val="24"/>
                <w:szCs w:val="24"/>
              </w:rPr>
            </w:pPr>
            <w:r w:rsidRPr="004F1E69">
              <w:rPr>
                <w:sz w:val="24"/>
                <w:szCs w:val="24"/>
              </w:rPr>
              <w:t>В течение года</w:t>
            </w:r>
          </w:p>
        </w:tc>
      </w:tr>
      <w:tr w:rsidR="00621F77" w:rsidTr="007D789F">
        <w:tc>
          <w:tcPr>
            <w:tcW w:w="817" w:type="dxa"/>
          </w:tcPr>
          <w:p w:rsidR="00621F77" w:rsidRPr="00621F77" w:rsidRDefault="0062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621F77" w:rsidRPr="00621F77" w:rsidRDefault="00621F77" w:rsidP="0062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вопросов исполнения законодательства  о борьбе с коррупцией на административных совещаниях</w:t>
            </w:r>
          </w:p>
        </w:tc>
        <w:tc>
          <w:tcPr>
            <w:tcW w:w="2127" w:type="dxa"/>
          </w:tcPr>
          <w:p w:rsidR="00621F77" w:rsidRPr="00621F77" w:rsidRDefault="00621F77">
            <w:pPr>
              <w:rPr>
                <w:sz w:val="24"/>
                <w:szCs w:val="24"/>
              </w:rPr>
            </w:pPr>
            <w:r w:rsidRPr="004F1E69"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233" w:type="dxa"/>
          </w:tcPr>
          <w:p w:rsidR="00621F77" w:rsidRPr="004F1E69" w:rsidRDefault="00621F77">
            <w:pPr>
              <w:rPr>
                <w:sz w:val="24"/>
                <w:szCs w:val="24"/>
              </w:rPr>
            </w:pPr>
            <w:r w:rsidRPr="004F1E69">
              <w:rPr>
                <w:sz w:val="24"/>
                <w:szCs w:val="24"/>
              </w:rPr>
              <w:t>В течение года</w:t>
            </w:r>
          </w:p>
        </w:tc>
      </w:tr>
      <w:tr w:rsidR="00621F77" w:rsidTr="007D789F">
        <w:tc>
          <w:tcPr>
            <w:tcW w:w="817" w:type="dxa"/>
          </w:tcPr>
          <w:p w:rsidR="00621F77" w:rsidRPr="00410E69" w:rsidRDefault="00621F77">
            <w:pPr>
              <w:rPr>
                <w:b/>
                <w:sz w:val="24"/>
                <w:szCs w:val="24"/>
              </w:rPr>
            </w:pPr>
            <w:r w:rsidRPr="00410E6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621F77" w:rsidRPr="00410E69" w:rsidRDefault="00410E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Осуществление</w:t>
            </w:r>
            <w:r w:rsidR="00621F77" w:rsidRPr="00410E69">
              <w:rPr>
                <w:b/>
                <w:sz w:val="24"/>
                <w:szCs w:val="24"/>
              </w:rPr>
              <w:t xml:space="preserve"> контроля финансово-хозяйственной деятельности учреждения в целях предупреждения коррупции</w:t>
            </w:r>
          </w:p>
        </w:tc>
        <w:tc>
          <w:tcPr>
            <w:tcW w:w="2127" w:type="dxa"/>
          </w:tcPr>
          <w:p w:rsidR="00621F77" w:rsidRPr="00621F77" w:rsidRDefault="00621F77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621F77" w:rsidRPr="004F1E69" w:rsidRDefault="00621F77">
            <w:pPr>
              <w:rPr>
                <w:sz w:val="24"/>
                <w:szCs w:val="24"/>
              </w:rPr>
            </w:pPr>
          </w:p>
        </w:tc>
      </w:tr>
      <w:tr w:rsidR="00621F77" w:rsidTr="007D789F">
        <w:tc>
          <w:tcPr>
            <w:tcW w:w="817" w:type="dxa"/>
          </w:tcPr>
          <w:p w:rsidR="00621F77" w:rsidRDefault="0062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621F77" w:rsidRDefault="0062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соблюдением требований, установленных Федеральным законом от 05.04.2013 года № 44-ФЗ №</w:t>
            </w:r>
            <w:r w:rsidR="0015431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 контрактной системе в сфере закупок</w:t>
            </w:r>
            <w:r w:rsidR="00154315">
              <w:rPr>
                <w:sz w:val="24"/>
                <w:szCs w:val="24"/>
              </w:rPr>
              <w:t xml:space="preserve"> товаров</w:t>
            </w:r>
            <w:r>
              <w:rPr>
                <w:sz w:val="24"/>
                <w:szCs w:val="24"/>
              </w:rPr>
              <w:t>,</w:t>
            </w:r>
            <w:r w:rsidR="00154315">
              <w:rPr>
                <w:sz w:val="24"/>
                <w:szCs w:val="24"/>
              </w:rPr>
              <w:t xml:space="preserve"> работ, услуг для обеспечения государственных и муниципальных нужд»</w:t>
            </w:r>
          </w:p>
        </w:tc>
        <w:tc>
          <w:tcPr>
            <w:tcW w:w="2127" w:type="dxa"/>
          </w:tcPr>
          <w:p w:rsidR="00621F77" w:rsidRPr="00621F77" w:rsidRDefault="00154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бухгалтерии</w:t>
            </w:r>
          </w:p>
        </w:tc>
        <w:tc>
          <w:tcPr>
            <w:tcW w:w="2233" w:type="dxa"/>
          </w:tcPr>
          <w:p w:rsidR="00621F77" w:rsidRPr="004F1E69" w:rsidRDefault="00154315">
            <w:pPr>
              <w:rPr>
                <w:sz w:val="24"/>
                <w:szCs w:val="24"/>
              </w:rPr>
            </w:pPr>
            <w:r w:rsidRPr="004F1E69">
              <w:rPr>
                <w:sz w:val="24"/>
                <w:szCs w:val="24"/>
              </w:rPr>
              <w:t>В течение года</w:t>
            </w:r>
          </w:p>
        </w:tc>
      </w:tr>
      <w:tr w:rsidR="00621F77" w:rsidTr="007D789F">
        <w:tc>
          <w:tcPr>
            <w:tcW w:w="817" w:type="dxa"/>
          </w:tcPr>
          <w:p w:rsidR="00621F77" w:rsidRDefault="00154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621F77" w:rsidRDefault="00154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целевым использованием бюджетных средств</w:t>
            </w:r>
          </w:p>
        </w:tc>
        <w:tc>
          <w:tcPr>
            <w:tcW w:w="2127" w:type="dxa"/>
          </w:tcPr>
          <w:p w:rsidR="00621F77" w:rsidRPr="00621F77" w:rsidRDefault="00154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директор бухгалтерии</w:t>
            </w:r>
          </w:p>
        </w:tc>
        <w:tc>
          <w:tcPr>
            <w:tcW w:w="2233" w:type="dxa"/>
          </w:tcPr>
          <w:p w:rsidR="00621F77" w:rsidRPr="004F1E69" w:rsidRDefault="00154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154315" w:rsidTr="007D789F">
        <w:tc>
          <w:tcPr>
            <w:tcW w:w="817" w:type="dxa"/>
          </w:tcPr>
          <w:p w:rsidR="00154315" w:rsidRDefault="00154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154315" w:rsidRDefault="00154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ведением документов строгой отчетности</w:t>
            </w:r>
          </w:p>
        </w:tc>
        <w:tc>
          <w:tcPr>
            <w:tcW w:w="2127" w:type="dxa"/>
          </w:tcPr>
          <w:p w:rsidR="00154315" w:rsidRPr="00621F77" w:rsidRDefault="00154315" w:rsidP="00FD6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директор бухгалтерии</w:t>
            </w:r>
          </w:p>
        </w:tc>
        <w:tc>
          <w:tcPr>
            <w:tcW w:w="2233" w:type="dxa"/>
          </w:tcPr>
          <w:p w:rsidR="00154315" w:rsidRPr="004F1E69" w:rsidRDefault="00154315" w:rsidP="00FD6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154315" w:rsidTr="007D789F">
        <w:tc>
          <w:tcPr>
            <w:tcW w:w="817" w:type="dxa"/>
          </w:tcPr>
          <w:p w:rsidR="00154315" w:rsidRDefault="00F86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="00154315" w:rsidRDefault="00F86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контроля исполнения должностных обязанностей сотрудниками, работающими на должностях, замещение которых связано с коррупционным риском</w:t>
            </w:r>
          </w:p>
        </w:tc>
        <w:tc>
          <w:tcPr>
            <w:tcW w:w="2127" w:type="dxa"/>
          </w:tcPr>
          <w:p w:rsidR="00154315" w:rsidRPr="00621F77" w:rsidRDefault="00F86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154315" w:rsidRPr="004F1E69" w:rsidRDefault="00F86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F86B7B" w:rsidTr="007D789F">
        <w:tc>
          <w:tcPr>
            <w:tcW w:w="817" w:type="dxa"/>
          </w:tcPr>
          <w:p w:rsidR="00F86B7B" w:rsidRDefault="00F86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 w:rsidR="00F86B7B" w:rsidRDefault="00F86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контроля за использованием сре</w:t>
            </w:r>
            <w:proofErr w:type="gramStart"/>
            <w:r>
              <w:rPr>
                <w:sz w:val="24"/>
                <w:szCs w:val="24"/>
              </w:rPr>
              <w:t>дств пр</w:t>
            </w:r>
            <w:proofErr w:type="gramEnd"/>
            <w:r>
              <w:rPr>
                <w:sz w:val="24"/>
                <w:szCs w:val="24"/>
              </w:rPr>
              <w:t>и распределении стимулирующей части фонда оплаты труда</w:t>
            </w:r>
          </w:p>
        </w:tc>
        <w:tc>
          <w:tcPr>
            <w:tcW w:w="2127" w:type="dxa"/>
          </w:tcPr>
          <w:p w:rsidR="00F86B7B" w:rsidRDefault="00F86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установлению стимулирующих выплат</w:t>
            </w:r>
          </w:p>
        </w:tc>
        <w:tc>
          <w:tcPr>
            <w:tcW w:w="2233" w:type="dxa"/>
          </w:tcPr>
          <w:p w:rsidR="00F86B7B" w:rsidRDefault="00F86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F86B7B" w:rsidTr="007D789F">
        <w:tc>
          <w:tcPr>
            <w:tcW w:w="817" w:type="dxa"/>
          </w:tcPr>
          <w:p w:rsidR="00F86B7B" w:rsidRDefault="00F86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394" w:type="dxa"/>
          </w:tcPr>
          <w:p w:rsidR="00F86B7B" w:rsidRDefault="00F86B7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использованием оборудования учреждения</w:t>
            </w:r>
          </w:p>
        </w:tc>
        <w:tc>
          <w:tcPr>
            <w:tcW w:w="2127" w:type="dxa"/>
          </w:tcPr>
          <w:p w:rsidR="00F86B7B" w:rsidRDefault="00F86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F86B7B" w:rsidRDefault="00F86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F86B7B" w:rsidTr="007D789F">
        <w:tc>
          <w:tcPr>
            <w:tcW w:w="817" w:type="dxa"/>
          </w:tcPr>
          <w:p w:rsidR="00F86B7B" w:rsidRDefault="00F86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4394" w:type="dxa"/>
          </w:tcPr>
          <w:p w:rsidR="00F86B7B" w:rsidRDefault="00A95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инвентаризации имущества и финансовых активов</w:t>
            </w:r>
          </w:p>
        </w:tc>
        <w:tc>
          <w:tcPr>
            <w:tcW w:w="2127" w:type="dxa"/>
          </w:tcPr>
          <w:p w:rsidR="00F86B7B" w:rsidRDefault="00A95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Инвентаризационная комиссия</w:t>
            </w:r>
          </w:p>
        </w:tc>
        <w:tc>
          <w:tcPr>
            <w:tcW w:w="2233" w:type="dxa"/>
          </w:tcPr>
          <w:p w:rsidR="00F86B7B" w:rsidRDefault="00A95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A95C5C" w:rsidTr="007D789F">
        <w:tc>
          <w:tcPr>
            <w:tcW w:w="817" w:type="dxa"/>
          </w:tcPr>
          <w:p w:rsidR="00A95C5C" w:rsidRPr="00410E69" w:rsidRDefault="00A95C5C">
            <w:pPr>
              <w:rPr>
                <w:b/>
                <w:sz w:val="24"/>
                <w:szCs w:val="24"/>
              </w:rPr>
            </w:pPr>
            <w:r w:rsidRPr="00410E6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A95C5C" w:rsidRPr="00410E69" w:rsidRDefault="00A95C5C">
            <w:pPr>
              <w:rPr>
                <w:b/>
                <w:sz w:val="24"/>
                <w:szCs w:val="24"/>
              </w:rPr>
            </w:pPr>
            <w:r w:rsidRPr="00410E69">
              <w:rPr>
                <w:b/>
                <w:sz w:val="24"/>
                <w:szCs w:val="24"/>
              </w:rPr>
              <w:t>Меры по кадровому обеспечению</w:t>
            </w:r>
          </w:p>
        </w:tc>
        <w:tc>
          <w:tcPr>
            <w:tcW w:w="2127" w:type="dxa"/>
          </w:tcPr>
          <w:p w:rsidR="00A95C5C" w:rsidRDefault="00A95C5C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A95C5C" w:rsidRDefault="00A95C5C">
            <w:pPr>
              <w:rPr>
                <w:sz w:val="24"/>
                <w:szCs w:val="24"/>
              </w:rPr>
            </w:pPr>
          </w:p>
        </w:tc>
      </w:tr>
      <w:tr w:rsidR="00A95C5C" w:rsidTr="007D789F">
        <w:tc>
          <w:tcPr>
            <w:tcW w:w="817" w:type="dxa"/>
          </w:tcPr>
          <w:p w:rsidR="00A95C5C" w:rsidRDefault="00A95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394" w:type="dxa"/>
          </w:tcPr>
          <w:p w:rsidR="00A95C5C" w:rsidRDefault="00A95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до сведения сотрудников положений служебного поведения, указанных в должностных обязанностях и в правилах внутреннего трудового распорядка</w:t>
            </w:r>
          </w:p>
        </w:tc>
        <w:tc>
          <w:tcPr>
            <w:tcW w:w="2127" w:type="dxa"/>
          </w:tcPr>
          <w:p w:rsidR="00A95C5C" w:rsidRDefault="00A95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A95C5C" w:rsidRDefault="00A95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на работу</w:t>
            </w:r>
          </w:p>
        </w:tc>
      </w:tr>
      <w:tr w:rsidR="00A95C5C" w:rsidTr="007D789F">
        <w:tc>
          <w:tcPr>
            <w:tcW w:w="817" w:type="dxa"/>
          </w:tcPr>
          <w:p w:rsidR="00A95C5C" w:rsidRDefault="00A95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4394" w:type="dxa"/>
          </w:tcPr>
          <w:p w:rsidR="00A95C5C" w:rsidRDefault="00A95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к дисциплинарной ответственности работников учреждения, не принимающих должностных мер по обеспечению исполнения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2127" w:type="dxa"/>
          </w:tcPr>
          <w:p w:rsidR="00A95C5C" w:rsidRDefault="0003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233" w:type="dxa"/>
          </w:tcPr>
          <w:p w:rsidR="00A95C5C" w:rsidRDefault="0003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035B2B" w:rsidTr="007D789F">
        <w:tc>
          <w:tcPr>
            <w:tcW w:w="817" w:type="dxa"/>
          </w:tcPr>
          <w:p w:rsidR="00035B2B" w:rsidRPr="00410E69" w:rsidRDefault="00035B2B">
            <w:pPr>
              <w:rPr>
                <w:b/>
                <w:sz w:val="24"/>
                <w:szCs w:val="24"/>
              </w:rPr>
            </w:pPr>
            <w:r w:rsidRPr="00410E69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4394" w:type="dxa"/>
          </w:tcPr>
          <w:p w:rsidR="00035B2B" w:rsidRPr="00410E69" w:rsidRDefault="00035B2B">
            <w:pPr>
              <w:rPr>
                <w:b/>
                <w:sz w:val="24"/>
                <w:szCs w:val="24"/>
              </w:rPr>
            </w:pPr>
            <w:r w:rsidRPr="00410E69">
              <w:rPr>
                <w:b/>
                <w:sz w:val="24"/>
                <w:szCs w:val="24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2127" w:type="dxa"/>
          </w:tcPr>
          <w:p w:rsidR="00035B2B" w:rsidRDefault="00035B2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035B2B" w:rsidRDefault="00035B2B">
            <w:pPr>
              <w:rPr>
                <w:sz w:val="24"/>
                <w:szCs w:val="24"/>
              </w:rPr>
            </w:pPr>
          </w:p>
        </w:tc>
      </w:tr>
      <w:tr w:rsidR="00035B2B" w:rsidTr="007D789F">
        <w:tc>
          <w:tcPr>
            <w:tcW w:w="817" w:type="dxa"/>
          </w:tcPr>
          <w:p w:rsidR="00035B2B" w:rsidRDefault="0003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4394" w:type="dxa"/>
          </w:tcPr>
          <w:p w:rsidR="00035B2B" w:rsidRDefault="0003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учреждения по противодействию коррупции</w:t>
            </w:r>
          </w:p>
        </w:tc>
        <w:tc>
          <w:tcPr>
            <w:tcW w:w="2127" w:type="dxa"/>
          </w:tcPr>
          <w:p w:rsidR="00035B2B" w:rsidRDefault="0003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035B2B" w:rsidRDefault="00035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</w:tbl>
    <w:p w:rsidR="007D789F" w:rsidRPr="004F1E69" w:rsidRDefault="007D789F">
      <w:pPr>
        <w:rPr>
          <w:sz w:val="24"/>
          <w:szCs w:val="24"/>
        </w:rPr>
      </w:pPr>
    </w:p>
    <w:sectPr w:rsidR="007D789F" w:rsidRPr="004F1E69" w:rsidSect="00B3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89F"/>
    <w:rsid w:val="00035B2B"/>
    <w:rsid w:val="00154315"/>
    <w:rsid w:val="00355E60"/>
    <w:rsid w:val="00407270"/>
    <w:rsid w:val="00410E69"/>
    <w:rsid w:val="00476630"/>
    <w:rsid w:val="004B2EA6"/>
    <w:rsid w:val="004F1E69"/>
    <w:rsid w:val="00505E62"/>
    <w:rsid w:val="00621F77"/>
    <w:rsid w:val="006E4E75"/>
    <w:rsid w:val="007D789F"/>
    <w:rsid w:val="008624D6"/>
    <w:rsid w:val="009839DC"/>
    <w:rsid w:val="00A95C5C"/>
    <w:rsid w:val="00AA6C43"/>
    <w:rsid w:val="00AC472D"/>
    <w:rsid w:val="00AC515B"/>
    <w:rsid w:val="00B376C3"/>
    <w:rsid w:val="00C26AE7"/>
    <w:rsid w:val="00C8489D"/>
    <w:rsid w:val="00C87B1B"/>
    <w:rsid w:val="00D04BF6"/>
    <w:rsid w:val="00F10EC1"/>
    <w:rsid w:val="00F60621"/>
    <w:rsid w:val="00F8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2021-06-27T04:23:00Z</dcterms:created>
  <dcterms:modified xsi:type="dcterms:W3CDTF">2021-07-22T07:23:00Z</dcterms:modified>
</cp:coreProperties>
</file>